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5C" w:rsidRPr="00ED7F5C" w:rsidRDefault="00ED7F5C" w:rsidP="00ED7F5C">
      <w:pPr>
        <w:spacing w:after="0" w:line="240" w:lineRule="auto"/>
        <w:jc w:val="center"/>
        <w:rPr>
          <w:rFonts w:ascii="Times New Roman" w:hAnsi="Times New Roman" w:cs="Times New Roman"/>
          <w:sz w:val="24"/>
          <w:szCs w:val="24"/>
        </w:rPr>
      </w:pPr>
      <w:r w:rsidRPr="00ED7F5C">
        <w:rPr>
          <w:rFonts w:ascii="Times New Roman" w:hAnsi="Times New Roman" w:cs="Times New Roman"/>
          <w:sz w:val="24"/>
          <w:szCs w:val="24"/>
        </w:rPr>
        <w:t>РОССИЙСКАЯ ФЕДЕРАЦИЯ</w:t>
      </w:r>
    </w:p>
    <w:p w:rsidR="00ED7F5C" w:rsidRPr="00ED7F5C" w:rsidRDefault="00ED7F5C" w:rsidP="00ED7F5C">
      <w:pPr>
        <w:spacing w:after="0" w:line="240" w:lineRule="auto"/>
        <w:jc w:val="center"/>
        <w:rPr>
          <w:rFonts w:ascii="Times New Roman" w:hAnsi="Times New Roman" w:cs="Times New Roman"/>
          <w:sz w:val="24"/>
          <w:szCs w:val="24"/>
        </w:rPr>
      </w:pPr>
      <w:r w:rsidRPr="00ED7F5C">
        <w:rPr>
          <w:rFonts w:ascii="Times New Roman" w:hAnsi="Times New Roman" w:cs="Times New Roman"/>
          <w:sz w:val="24"/>
          <w:szCs w:val="24"/>
        </w:rPr>
        <w:t>КРАСНОЯРСКИЙ КРАЙ</w:t>
      </w:r>
    </w:p>
    <w:p w:rsidR="00ED7F5C" w:rsidRPr="00ED7F5C" w:rsidRDefault="00ED7F5C" w:rsidP="00ED7F5C">
      <w:pPr>
        <w:spacing w:after="0" w:line="240" w:lineRule="auto"/>
        <w:jc w:val="center"/>
        <w:rPr>
          <w:rFonts w:ascii="Times New Roman" w:hAnsi="Times New Roman" w:cs="Times New Roman"/>
          <w:sz w:val="24"/>
          <w:szCs w:val="24"/>
        </w:rPr>
      </w:pPr>
      <w:r w:rsidRPr="00ED7F5C">
        <w:rPr>
          <w:rFonts w:ascii="Times New Roman" w:hAnsi="Times New Roman" w:cs="Times New Roman"/>
          <w:sz w:val="24"/>
          <w:szCs w:val="24"/>
        </w:rPr>
        <w:t>САЯНСКИЙ РАЙОН</w:t>
      </w:r>
    </w:p>
    <w:p w:rsidR="00ED7F5C" w:rsidRPr="00ED7F5C" w:rsidRDefault="00ED7F5C" w:rsidP="00ED7F5C">
      <w:pPr>
        <w:spacing w:after="0" w:line="240" w:lineRule="auto"/>
        <w:jc w:val="center"/>
        <w:rPr>
          <w:rFonts w:ascii="Times New Roman" w:hAnsi="Times New Roman" w:cs="Times New Roman"/>
          <w:sz w:val="24"/>
          <w:szCs w:val="24"/>
        </w:rPr>
      </w:pPr>
      <w:r w:rsidRPr="00ED7F5C">
        <w:rPr>
          <w:rFonts w:ascii="Times New Roman" w:hAnsi="Times New Roman" w:cs="Times New Roman"/>
          <w:sz w:val="24"/>
          <w:szCs w:val="24"/>
        </w:rPr>
        <w:t>ВОЗНЕСЕНСКИЙ СЕЛЬСКИЙ СОВЕТ ДЕПУТАТОВ</w:t>
      </w:r>
    </w:p>
    <w:p w:rsidR="00ED7F5C" w:rsidRDefault="00ED7F5C" w:rsidP="00ED7F5C">
      <w:pPr>
        <w:spacing w:after="0" w:line="240" w:lineRule="auto"/>
        <w:jc w:val="center"/>
        <w:rPr>
          <w:rFonts w:ascii="Times New Roman" w:hAnsi="Times New Roman" w:cs="Times New Roman"/>
          <w:sz w:val="24"/>
          <w:szCs w:val="24"/>
        </w:rPr>
      </w:pPr>
      <w:r w:rsidRPr="00ED7F5C">
        <w:rPr>
          <w:rFonts w:ascii="Times New Roman" w:hAnsi="Times New Roman" w:cs="Times New Roman"/>
          <w:sz w:val="24"/>
          <w:szCs w:val="24"/>
        </w:rPr>
        <w:t xml:space="preserve">РЕШЕНИЕ </w:t>
      </w:r>
    </w:p>
    <w:p w:rsidR="00ED7F5C" w:rsidRPr="00ED7F5C" w:rsidRDefault="00ED7F5C" w:rsidP="00ED7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03.07.2018г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Вознесенка                                     № 11</w:t>
      </w:r>
    </w:p>
    <w:p w:rsidR="00ED7F5C" w:rsidRPr="00ED7F5C" w:rsidRDefault="00ED7F5C" w:rsidP="00ED7F5C">
      <w:pPr>
        <w:spacing w:after="0" w:line="240" w:lineRule="auto"/>
        <w:jc w:val="center"/>
        <w:rPr>
          <w:rFonts w:ascii="Times New Roman" w:hAnsi="Times New Roman" w:cs="Times New Roman"/>
          <w:sz w:val="24"/>
          <w:szCs w:val="24"/>
        </w:rPr>
      </w:pPr>
    </w:p>
    <w:p w:rsidR="00ED7F5C"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О внесении изменений и дополнений</w:t>
      </w:r>
    </w:p>
    <w:p w:rsidR="00ED7F5C"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в Устав Вознесенского сельсовета</w:t>
      </w:r>
    </w:p>
    <w:p w:rsidR="00ED7F5C"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Саянского района Красноярского</w:t>
      </w:r>
    </w:p>
    <w:p w:rsidR="00ED7F5C"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Края</w:t>
      </w:r>
    </w:p>
    <w:p w:rsidR="00ED7F5C" w:rsidRPr="00ED7F5C" w:rsidRDefault="00ED7F5C" w:rsidP="00ED7F5C">
      <w:pPr>
        <w:spacing w:after="0" w:line="240" w:lineRule="auto"/>
        <w:rPr>
          <w:rFonts w:ascii="Times New Roman" w:hAnsi="Times New Roman" w:cs="Times New Roman"/>
          <w:sz w:val="24"/>
          <w:szCs w:val="24"/>
        </w:rPr>
      </w:pPr>
    </w:p>
    <w:p w:rsidR="00ED7F5C" w:rsidRPr="00ED7F5C" w:rsidRDefault="00ED7F5C" w:rsidP="00ED7F5C">
      <w:pPr>
        <w:spacing w:after="0" w:line="240" w:lineRule="auto"/>
        <w:jc w:val="center"/>
        <w:rPr>
          <w:rFonts w:ascii="Times New Roman" w:hAnsi="Times New Roman" w:cs="Times New Roman"/>
          <w:sz w:val="24"/>
          <w:szCs w:val="24"/>
        </w:rPr>
      </w:pPr>
      <w:r w:rsidRPr="00ED7F5C">
        <w:rPr>
          <w:rFonts w:ascii="Times New Roman" w:hAnsi="Times New Roman" w:cs="Times New Roman"/>
          <w:sz w:val="24"/>
          <w:szCs w:val="24"/>
        </w:rPr>
        <w:t xml:space="preserve">В целях </w:t>
      </w:r>
      <w:proofErr w:type="gramStart"/>
      <w:r w:rsidRPr="00ED7F5C">
        <w:rPr>
          <w:rFonts w:ascii="Times New Roman" w:hAnsi="Times New Roman" w:cs="Times New Roman"/>
          <w:sz w:val="24"/>
          <w:szCs w:val="24"/>
        </w:rPr>
        <w:t>приведения Устава Вознесенского сельсовета Саянского района Красноярского края</w:t>
      </w:r>
      <w:proofErr w:type="gramEnd"/>
      <w:r w:rsidRPr="00ED7F5C">
        <w:rPr>
          <w:rFonts w:ascii="Times New Roman" w:hAnsi="Times New Roman" w:cs="Times New Roman"/>
          <w:sz w:val="24"/>
          <w:szCs w:val="24"/>
        </w:rPr>
        <w:t xml:space="preserve"> в соответствии с действующим законодательством, руководствуясь статьей _64_Устава Вознесенского сельсовета Саянского района Красноярского края, Вознесенский сельский Совет депутатов РЕШИЛ:</w:t>
      </w:r>
    </w:p>
    <w:p w:rsidR="00ED7F5C" w:rsidRPr="00ED7F5C" w:rsidRDefault="00ED7F5C" w:rsidP="00ED7F5C">
      <w:pPr>
        <w:spacing w:after="0" w:line="240" w:lineRule="auto"/>
        <w:jc w:val="center"/>
        <w:rPr>
          <w:rFonts w:ascii="Times New Roman" w:hAnsi="Times New Roman" w:cs="Times New Roman"/>
          <w:sz w:val="24"/>
          <w:szCs w:val="24"/>
        </w:rPr>
      </w:pPr>
    </w:p>
    <w:p w:rsidR="00ED7F5C" w:rsidRPr="00ED7F5C" w:rsidRDefault="00ED7F5C" w:rsidP="00ED7F5C">
      <w:pPr>
        <w:numPr>
          <w:ilvl w:val="0"/>
          <w:numId w:val="1"/>
        </w:num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Внести в Устав Вознесенского сельсовета Саянского района Красноярского края следующие изменения и дополнения:</w:t>
      </w:r>
    </w:p>
    <w:p w:rsidR="00ED7F5C"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 xml:space="preserve">   1.1 - часть 8 статьи 7 устава изложить в новой редакции:</w:t>
      </w:r>
    </w:p>
    <w:p w:rsidR="00ED7F5C" w:rsidRPr="00ED7F5C" w:rsidRDefault="00ED7F5C" w:rsidP="00ED7F5C">
      <w:pPr>
        <w:autoSpaceDE w:val="0"/>
        <w:autoSpaceDN w:val="0"/>
        <w:adjustRightInd w:val="0"/>
        <w:spacing w:after="0" w:line="240" w:lineRule="auto"/>
        <w:jc w:val="both"/>
        <w:rPr>
          <w:rFonts w:ascii="Times New Roman" w:hAnsi="Times New Roman" w:cs="Times New Roman"/>
          <w:sz w:val="24"/>
          <w:szCs w:val="24"/>
        </w:rPr>
      </w:pPr>
      <w:r w:rsidRPr="00ED7F5C">
        <w:rPr>
          <w:rFonts w:ascii="Times New Roman" w:hAnsi="Times New Roman" w:cs="Times New Roman"/>
          <w:sz w:val="24"/>
          <w:szCs w:val="24"/>
        </w:rPr>
        <w:t xml:space="preserve">  - Опубликование муниципальных правовых актов, соглашений, заключаемых между органами местного самоуправления, осуществляется в течение 20 дней с момента их подписания в газете «Сельские вести», если иное не предусмотрено самим актом, настоящим Уставом или действующим законодательством»</w:t>
      </w:r>
    </w:p>
    <w:p w:rsidR="00ED7F5C" w:rsidRPr="00ED7F5C" w:rsidRDefault="00ED7F5C" w:rsidP="00ED7F5C">
      <w:pPr>
        <w:spacing w:after="0" w:line="240" w:lineRule="auto"/>
        <w:ind w:left="528"/>
        <w:rPr>
          <w:rFonts w:ascii="Times New Roman" w:hAnsi="Times New Roman" w:cs="Times New Roman"/>
          <w:sz w:val="24"/>
          <w:szCs w:val="24"/>
        </w:rPr>
      </w:pPr>
    </w:p>
    <w:p w:rsidR="00ED7F5C" w:rsidRPr="00ED7F5C" w:rsidRDefault="00ED7F5C" w:rsidP="00ED7F5C">
      <w:pPr>
        <w:spacing w:after="0" w:line="240" w:lineRule="auto"/>
        <w:ind w:left="168"/>
        <w:rPr>
          <w:rFonts w:ascii="Times New Roman" w:hAnsi="Times New Roman" w:cs="Times New Roman"/>
          <w:sz w:val="24"/>
          <w:szCs w:val="24"/>
        </w:rPr>
      </w:pPr>
      <w:r w:rsidRPr="00ED7F5C">
        <w:rPr>
          <w:rFonts w:ascii="Times New Roman" w:hAnsi="Times New Roman" w:cs="Times New Roman"/>
          <w:sz w:val="24"/>
          <w:szCs w:val="24"/>
        </w:rPr>
        <w:t>1.2. - пункт 1.9 части 1 статьи 9 устава изложить в следующей редакции:</w:t>
      </w:r>
    </w:p>
    <w:p w:rsidR="00ED7F5C" w:rsidRPr="00ED7F5C" w:rsidRDefault="00ED7F5C" w:rsidP="00ED7F5C">
      <w:pPr>
        <w:autoSpaceDE w:val="0"/>
        <w:autoSpaceDN w:val="0"/>
        <w:adjustRightInd w:val="0"/>
        <w:spacing w:after="0" w:line="240" w:lineRule="auto"/>
        <w:ind w:left="528"/>
        <w:rPr>
          <w:rFonts w:ascii="Times New Roman" w:hAnsi="Times New Roman" w:cs="Times New Roman"/>
          <w:sz w:val="24"/>
          <w:szCs w:val="24"/>
        </w:rPr>
      </w:pPr>
      <w:r w:rsidRPr="00ED7F5C">
        <w:rPr>
          <w:rFonts w:ascii="Times New Roman" w:hAnsi="Times New Roman" w:cs="Times New Roman"/>
          <w:sz w:val="24"/>
          <w:szCs w:val="24"/>
        </w:rPr>
        <w:t xml:space="preserve">1.9  утверждение правил благоустройства территории поселения, осуществление </w:t>
      </w:r>
      <w:proofErr w:type="gramStart"/>
      <w:r w:rsidRPr="00ED7F5C">
        <w:rPr>
          <w:rFonts w:ascii="Times New Roman" w:hAnsi="Times New Roman" w:cs="Times New Roman"/>
          <w:sz w:val="24"/>
          <w:szCs w:val="24"/>
        </w:rPr>
        <w:t>контроля за</w:t>
      </w:r>
      <w:proofErr w:type="gramEnd"/>
      <w:r w:rsidRPr="00ED7F5C">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ED7F5C" w:rsidRPr="00ED7F5C" w:rsidRDefault="00ED7F5C" w:rsidP="00ED7F5C">
      <w:pPr>
        <w:autoSpaceDE w:val="0"/>
        <w:autoSpaceDN w:val="0"/>
        <w:adjustRightInd w:val="0"/>
        <w:spacing w:after="0" w:line="240" w:lineRule="auto"/>
        <w:ind w:left="528"/>
        <w:rPr>
          <w:rFonts w:ascii="Times New Roman" w:hAnsi="Times New Roman" w:cs="Times New Roman"/>
          <w:sz w:val="24"/>
          <w:szCs w:val="24"/>
        </w:rPr>
      </w:pPr>
    </w:p>
    <w:p w:rsidR="00ED7F5C" w:rsidRPr="00ED7F5C" w:rsidRDefault="00ED7F5C" w:rsidP="00ED7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7F5C">
        <w:rPr>
          <w:rFonts w:ascii="Times New Roman" w:hAnsi="Times New Roman" w:cs="Times New Roman"/>
          <w:sz w:val="24"/>
          <w:szCs w:val="24"/>
        </w:rPr>
        <w:t>1.3. - пункт 1.20 части 1 статьи 9 устава исключить,</w:t>
      </w:r>
    </w:p>
    <w:p w:rsidR="00ED7F5C" w:rsidRPr="00ED7F5C" w:rsidRDefault="00ED7F5C" w:rsidP="00ED7F5C">
      <w:pPr>
        <w:autoSpaceDE w:val="0"/>
        <w:autoSpaceDN w:val="0"/>
        <w:adjustRightInd w:val="0"/>
        <w:spacing w:after="0" w:line="240" w:lineRule="auto"/>
        <w:ind w:left="528"/>
        <w:rPr>
          <w:rFonts w:ascii="Times New Roman" w:hAnsi="Times New Roman" w:cs="Times New Roman"/>
          <w:sz w:val="24"/>
          <w:szCs w:val="24"/>
        </w:rPr>
      </w:pPr>
    </w:p>
    <w:p w:rsidR="00ED7F5C" w:rsidRPr="00ED7F5C" w:rsidRDefault="00ED7F5C" w:rsidP="00ED7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7F5C">
        <w:rPr>
          <w:rFonts w:ascii="Times New Roman" w:hAnsi="Times New Roman" w:cs="Times New Roman"/>
          <w:sz w:val="24"/>
          <w:szCs w:val="24"/>
        </w:rPr>
        <w:t>1.4. - пункт 10 части 1 статьи 9.1 устава исключить,</w:t>
      </w:r>
    </w:p>
    <w:p w:rsidR="00ED7F5C" w:rsidRPr="00ED7F5C" w:rsidRDefault="00ED7F5C" w:rsidP="00ED7F5C">
      <w:pPr>
        <w:autoSpaceDE w:val="0"/>
        <w:autoSpaceDN w:val="0"/>
        <w:adjustRightInd w:val="0"/>
        <w:spacing w:after="0" w:line="240" w:lineRule="auto"/>
        <w:ind w:left="528"/>
        <w:rPr>
          <w:rFonts w:ascii="Times New Roman" w:hAnsi="Times New Roman" w:cs="Times New Roman"/>
          <w:sz w:val="24"/>
          <w:szCs w:val="24"/>
        </w:rPr>
      </w:pPr>
    </w:p>
    <w:p w:rsidR="00ED7F5C" w:rsidRPr="00ED7F5C" w:rsidRDefault="00ED7F5C" w:rsidP="00ED7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7F5C">
        <w:rPr>
          <w:rFonts w:ascii="Times New Roman" w:hAnsi="Times New Roman" w:cs="Times New Roman"/>
          <w:sz w:val="24"/>
          <w:szCs w:val="24"/>
        </w:rPr>
        <w:t>1.5.- дополнить часть 1 статьи 9.1 устава пунктами 13 и 14 следующего содержания:</w:t>
      </w:r>
    </w:p>
    <w:p w:rsidR="00ED7F5C" w:rsidRPr="00ED7F5C" w:rsidRDefault="00ED7F5C" w:rsidP="00ED7F5C">
      <w:pPr>
        <w:autoSpaceDE w:val="0"/>
        <w:autoSpaceDN w:val="0"/>
        <w:adjustRightInd w:val="0"/>
        <w:spacing w:after="0" w:line="240" w:lineRule="auto"/>
        <w:rPr>
          <w:rFonts w:ascii="Times New Roman" w:hAnsi="Times New Roman" w:cs="Times New Roman"/>
          <w:sz w:val="24"/>
          <w:szCs w:val="24"/>
        </w:rPr>
      </w:pPr>
      <w:r w:rsidRPr="00ED7F5C">
        <w:rPr>
          <w:rFonts w:ascii="Times New Roman" w:hAnsi="Times New Roman" w:cs="Times New Roman"/>
          <w:sz w:val="24"/>
          <w:szCs w:val="24"/>
        </w:rPr>
        <w:t xml:space="preserve">        13) осуществление мероприятий в сфере профилактики правонарушений, предусмотренных Федеральным </w:t>
      </w:r>
      <w:hyperlink r:id="rId5" w:history="1">
        <w:r w:rsidRPr="00ED7F5C">
          <w:rPr>
            <w:rStyle w:val="a3"/>
            <w:rFonts w:ascii="Times New Roman" w:hAnsi="Times New Roman" w:cs="Times New Roman"/>
            <w:color w:val="auto"/>
            <w:sz w:val="24"/>
            <w:szCs w:val="24"/>
          </w:rPr>
          <w:t>законом</w:t>
        </w:r>
      </w:hyperlink>
      <w:r w:rsidRPr="00ED7F5C">
        <w:rPr>
          <w:rFonts w:ascii="Times New Roman" w:hAnsi="Times New Roman" w:cs="Times New Roman"/>
          <w:sz w:val="24"/>
          <w:szCs w:val="24"/>
        </w:rPr>
        <w:t xml:space="preserve"> "Об основах системы профилактики правонарушений в Российской Федерации";</w:t>
      </w:r>
    </w:p>
    <w:p w:rsidR="00ED7F5C" w:rsidRPr="00ED7F5C" w:rsidRDefault="00ED7F5C" w:rsidP="00ED7F5C">
      <w:pPr>
        <w:autoSpaceDE w:val="0"/>
        <w:autoSpaceDN w:val="0"/>
        <w:adjustRightInd w:val="0"/>
        <w:spacing w:before="240" w:after="0" w:line="240" w:lineRule="auto"/>
        <w:rPr>
          <w:rFonts w:ascii="Times New Roman" w:hAnsi="Times New Roman" w:cs="Times New Roman"/>
          <w:sz w:val="24"/>
          <w:szCs w:val="24"/>
        </w:rPr>
      </w:pPr>
      <w:r w:rsidRPr="00ED7F5C">
        <w:rPr>
          <w:rFonts w:ascii="Times New Roman" w:hAnsi="Times New Roman" w:cs="Times New Roman"/>
          <w:sz w:val="24"/>
          <w:szCs w:val="24"/>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7F5C" w:rsidRPr="00ED7F5C" w:rsidRDefault="00ED7F5C" w:rsidP="00ED7F5C">
      <w:pPr>
        <w:pStyle w:val="ConsPlusNormal"/>
        <w:jc w:val="both"/>
        <w:rPr>
          <w:rFonts w:ascii="Times New Roman" w:hAnsi="Times New Roman" w:cs="Times New Roman"/>
          <w:sz w:val="24"/>
          <w:szCs w:val="24"/>
        </w:rPr>
      </w:pPr>
    </w:p>
    <w:p w:rsidR="00ED7F5C" w:rsidRPr="00ED7F5C" w:rsidRDefault="00ED7F5C" w:rsidP="00ED7F5C">
      <w:pPr>
        <w:numPr>
          <w:ilvl w:val="1"/>
          <w:numId w:val="2"/>
        </w:numPr>
        <w:spacing w:after="0" w:line="240" w:lineRule="auto"/>
        <w:ind w:left="426" w:hanging="426"/>
        <w:jc w:val="both"/>
        <w:rPr>
          <w:rFonts w:ascii="Times New Roman" w:hAnsi="Times New Roman" w:cs="Times New Roman"/>
          <w:sz w:val="24"/>
          <w:szCs w:val="24"/>
        </w:rPr>
      </w:pPr>
      <w:r w:rsidRPr="00ED7F5C">
        <w:rPr>
          <w:rFonts w:ascii="Times New Roman" w:hAnsi="Times New Roman" w:cs="Times New Roman"/>
          <w:sz w:val="24"/>
          <w:szCs w:val="24"/>
        </w:rPr>
        <w:t xml:space="preserve">- Дополнить устав  статьей 22.1 следующего содержания:  </w:t>
      </w:r>
    </w:p>
    <w:p w:rsidR="00ED7F5C" w:rsidRPr="00ED7F5C" w:rsidRDefault="00ED7F5C" w:rsidP="00ED7F5C">
      <w:pPr>
        <w:spacing w:after="0" w:line="240" w:lineRule="auto"/>
        <w:ind w:firstLine="708"/>
        <w:jc w:val="both"/>
        <w:rPr>
          <w:rFonts w:ascii="Times New Roman" w:eastAsia="Calibri" w:hAnsi="Times New Roman" w:cs="Times New Roman"/>
          <w:sz w:val="24"/>
          <w:szCs w:val="24"/>
          <w:lang w:eastAsia="en-US"/>
        </w:rPr>
      </w:pPr>
      <w:r w:rsidRPr="00ED7F5C">
        <w:rPr>
          <w:rFonts w:ascii="Times New Roman" w:hAnsi="Times New Roman" w:cs="Times New Roman"/>
          <w:sz w:val="24"/>
          <w:szCs w:val="24"/>
        </w:rPr>
        <w:t>Статья 22.1. Сельский староста.</w:t>
      </w:r>
      <w:r w:rsidRPr="00ED7F5C">
        <w:rPr>
          <w:rFonts w:ascii="Times New Roman" w:eastAsia="Calibri" w:hAnsi="Times New Roman" w:cs="Times New Roman"/>
          <w:sz w:val="24"/>
          <w:szCs w:val="24"/>
          <w:lang w:eastAsia="en-US"/>
        </w:rPr>
        <w:t xml:space="preserve"> </w:t>
      </w:r>
    </w:p>
    <w:p w:rsidR="00ED7F5C" w:rsidRPr="00ED7F5C" w:rsidRDefault="00ED7F5C" w:rsidP="00ED7F5C">
      <w:pPr>
        <w:pStyle w:val="Bodytext"/>
        <w:shd w:val="clear" w:color="auto" w:fill="auto"/>
        <w:spacing w:after="0" w:line="240" w:lineRule="auto"/>
        <w:ind w:left="20" w:right="20"/>
        <w:rPr>
          <w:sz w:val="24"/>
          <w:szCs w:val="24"/>
        </w:rPr>
      </w:pPr>
      <w:r w:rsidRPr="00ED7F5C">
        <w:rPr>
          <w:color w:val="000000"/>
          <w:spacing w:val="0"/>
          <w:sz w:val="24"/>
          <w:szCs w:val="24"/>
          <w:lang w:bidi="ru-RU"/>
        </w:rPr>
        <w:t xml:space="preserve">           1. Староста сельского населенного пункта (староста) - лицо, уполномоченное представлять интересы жителей сельского населенного пункта, расположенного на </w:t>
      </w:r>
      <w:r w:rsidRPr="00ED7F5C">
        <w:rPr>
          <w:rFonts w:eastAsia="Calibri"/>
          <w:sz w:val="24"/>
          <w:szCs w:val="24"/>
          <w:lang w:eastAsia="en-US"/>
        </w:rPr>
        <w:t xml:space="preserve"> территории Вознесенского сельсовета</w:t>
      </w:r>
      <w:r w:rsidRPr="00ED7F5C">
        <w:rPr>
          <w:color w:val="000000"/>
          <w:spacing w:val="0"/>
          <w:sz w:val="24"/>
          <w:szCs w:val="24"/>
          <w:lang w:bidi="ru-RU"/>
        </w:rPr>
        <w:t xml:space="preserve">, во взаимоотношениях с органами местного самоуправления. Староста действует на общественных </w:t>
      </w:r>
      <w:proofErr w:type="gramStart"/>
      <w:r w:rsidRPr="00ED7F5C">
        <w:rPr>
          <w:color w:val="000000"/>
          <w:spacing w:val="0"/>
          <w:sz w:val="24"/>
          <w:szCs w:val="24"/>
          <w:lang w:bidi="ru-RU"/>
        </w:rPr>
        <w:t>началах</w:t>
      </w:r>
      <w:proofErr w:type="gramEnd"/>
      <w:r w:rsidRPr="00ED7F5C">
        <w:rPr>
          <w:color w:val="000000"/>
          <w:spacing w:val="0"/>
          <w:sz w:val="24"/>
          <w:szCs w:val="24"/>
          <w:lang w:bidi="ru-RU"/>
        </w:rPr>
        <w:t xml:space="preserve"> на принципах законности и добровольности.</w:t>
      </w:r>
    </w:p>
    <w:p w:rsidR="00ED7F5C" w:rsidRPr="00ED7F5C" w:rsidRDefault="00ED7F5C" w:rsidP="00ED7F5C">
      <w:pPr>
        <w:pStyle w:val="Bodytext"/>
        <w:shd w:val="clear" w:color="auto" w:fill="auto"/>
        <w:spacing w:after="0" w:line="240" w:lineRule="auto"/>
        <w:ind w:right="20"/>
        <w:rPr>
          <w:sz w:val="24"/>
          <w:szCs w:val="24"/>
        </w:rPr>
      </w:pPr>
      <w:r w:rsidRPr="00ED7F5C">
        <w:rPr>
          <w:color w:val="000000"/>
          <w:spacing w:val="0"/>
          <w:sz w:val="24"/>
          <w:szCs w:val="24"/>
          <w:lang w:bidi="ru-RU"/>
        </w:rPr>
        <w:t xml:space="preserve">           2. Староста назначается Вознесенским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D7F5C" w:rsidRPr="00ED7F5C" w:rsidRDefault="00ED7F5C" w:rsidP="00ED7F5C">
      <w:pPr>
        <w:pStyle w:val="Bodytext"/>
        <w:shd w:val="clear" w:color="auto" w:fill="auto"/>
        <w:tabs>
          <w:tab w:val="right" w:leader="underscore" w:pos="3744"/>
        </w:tabs>
        <w:spacing w:after="0" w:line="240" w:lineRule="auto"/>
        <w:ind w:left="20" w:firstLine="380"/>
        <w:rPr>
          <w:sz w:val="24"/>
          <w:szCs w:val="24"/>
        </w:rPr>
      </w:pPr>
      <w:r w:rsidRPr="00ED7F5C">
        <w:rPr>
          <w:color w:val="000000"/>
          <w:spacing w:val="0"/>
          <w:sz w:val="24"/>
          <w:szCs w:val="24"/>
          <w:lang w:bidi="ru-RU"/>
        </w:rPr>
        <w:t>Срок полномочий старосты -</w:t>
      </w:r>
      <w:r w:rsidRPr="00ED7F5C">
        <w:rPr>
          <w:color w:val="000000"/>
          <w:spacing w:val="0"/>
          <w:sz w:val="24"/>
          <w:szCs w:val="24"/>
          <w:lang w:bidi="ru-RU"/>
        </w:rPr>
        <w:tab/>
        <w:t>2 года.</w:t>
      </w:r>
    </w:p>
    <w:p w:rsidR="00ED7F5C" w:rsidRPr="00ED7F5C" w:rsidRDefault="00ED7F5C" w:rsidP="00ED7F5C">
      <w:pPr>
        <w:pStyle w:val="Bodytext"/>
        <w:shd w:val="clear" w:color="auto" w:fill="auto"/>
        <w:spacing w:after="0" w:line="240" w:lineRule="auto"/>
        <w:ind w:left="20" w:right="20" w:firstLine="380"/>
        <w:rPr>
          <w:sz w:val="24"/>
          <w:szCs w:val="24"/>
        </w:rPr>
      </w:pPr>
      <w:r w:rsidRPr="00ED7F5C">
        <w:rPr>
          <w:color w:val="000000"/>
          <w:spacing w:val="0"/>
          <w:sz w:val="24"/>
          <w:szCs w:val="24"/>
          <w:lang w:bidi="ru-RU"/>
        </w:rPr>
        <w:t xml:space="preserve">Полномочия старосты подтверждаются выпиской из решения схода по выбору </w:t>
      </w:r>
      <w:r w:rsidRPr="00ED7F5C">
        <w:rPr>
          <w:color w:val="000000"/>
          <w:spacing w:val="0"/>
          <w:sz w:val="24"/>
          <w:szCs w:val="24"/>
          <w:lang w:bidi="ru-RU"/>
        </w:rPr>
        <w:lastRenderedPageBreak/>
        <w:t>старосты и/или удостоверением.</w:t>
      </w:r>
    </w:p>
    <w:p w:rsidR="00ED7F5C" w:rsidRPr="00ED7F5C" w:rsidRDefault="00ED7F5C" w:rsidP="00ED7F5C">
      <w:pPr>
        <w:pStyle w:val="Bodytext"/>
        <w:shd w:val="clear" w:color="auto" w:fill="auto"/>
        <w:spacing w:after="0" w:line="240" w:lineRule="auto"/>
        <w:rPr>
          <w:sz w:val="24"/>
          <w:szCs w:val="24"/>
        </w:rPr>
      </w:pPr>
      <w:r w:rsidRPr="00ED7F5C">
        <w:rPr>
          <w:color w:val="000000"/>
          <w:spacing w:val="0"/>
          <w:sz w:val="24"/>
          <w:szCs w:val="24"/>
          <w:lang w:bidi="ru-RU"/>
        </w:rPr>
        <w:t xml:space="preserve">          3. Старостой не может быть назначено лицо:</w:t>
      </w:r>
    </w:p>
    <w:p w:rsidR="00ED7F5C" w:rsidRPr="00ED7F5C" w:rsidRDefault="00ED7F5C" w:rsidP="00ED7F5C">
      <w:pPr>
        <w:pStyle w:val="Bodytext"/>
        <w:shd w:val="clear" w:color="auto" w:fill="auto"/>
        <w:spacing w:after="0" w:line="240" w:lineRule="auto"/>
        <w:ind w:right="20"/>
        <w:rPr>
          <w:sz w:val="24"/>
          <w:szCs w:val="24"/>
        </w:rPr>
      </w:pPr>
      <w:r w:rsidRPr="00ED7F5C">
        <w:rPr>
          <w:color w:val="000000"/>
          <w:spacing w:val="0"/>
          <w:sz w:val="24"/>
          <w:szCs w:val="24"/>
          <w:lang w:bidi="ru-RU"/>
        </w:rPr>
        <w:t xml:space="preserve">          1) </w:t>
      </w:r>
      <w:proofErr w:type="gramStart"/>
      <w:r w:rsidRPr="00ED7F5C">
        <w:rPr>
          <w:color w:val="000000"/>
          <w:spacing w:val="0"/>
          <w:sz w:val="24"/>
          <w:szCs w:val="24"/>
          <w:lang w:bidi="ru-RU"/>
        </w:rPr>
        <w:t>замещающее</w:t>
      </w:r>
      <w:proofErr w:type="gramEnd"/>
      <w:r w:rsidRPr="00ED7F5C">
        <w:rPr>
          <w:color w:val="000000"/>
          <w:spacing w:val="0"/>
          <w:sz w:val="24"/>
          <w:szCs w:val="24"/>
          <w:lang w:bidi="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D7F5C" w:rsidRPr="00ED7F5C" w:rsidRDefault="00ED7F5C" w:rsidP="00ED7F5C">
      <w:pPr>
        <w:pStyle w:val="Bodytext"/>
        <w:shd w:val="clear" w:color="auto" w:fill="auto"/>
        <w:spacing w:after="0" w:line="240" w:lineRule="auto"/>
        <w:rPr>
          <w:sz w:val="24"/>
          <w:szCs w:val="24"/>
        </w:rPr>
      </w:pPr>
      <w:r w:rsidRPr="00ED7F5C">
        <w:rPr>
          <w:color w:val="000000"/>
          <w:spacing w:val="0"/>
          <w:sz w:val="24"/>
          <w:szCs w:val="24"/>
          <w:lang w:bidi="ru-RU"/>
        </w:rPr>
        <w:t xml:space="preserve">          2) </w:t>
      </w:r>
      <w:proofErr w:type="gramStart"/>
      <w:r w:rsidRPr="00ED7F5C">
        <w:rPr>
          <w:color w:val="000000"/>
          <w:spacing w:val="0"/>
          <w:sz w:val="24"/>
          <w:szCs w:val="24"/>
          <w:lang w:bidi="ru-RU"/>
        </w:rPr>
        <w:t>признанное</w:t>
      </w:r>
      <w:proofErr w:type="gramEnd"/>
      <w:r w:rsidRPr="00ED7F5C">
        <w:rPr>
          <w:color w:val="000000"/>
          <w:spacing w:val="0"/>
          <w:sz w:val="24"/>
          <w:szCs w:val="24"/>
          <w:lang w:bidi="ru-RU"/>
        </w:rPr>
        <w:t xml:space="preserve"> судом недееспособным или ограниченно дееспособным;</w:t>
      </w:r>
    </w:p>
    <w:p w:rsidR="00ED7F5C" w:rsidRPr="00ED7F5C" w:rsidRDefault="00ED7F5C" w:rsidP="00ED7F5C">
      <w:pPr>
        <w:pStyle w:val="Bodytext"/>
        <w:shd w:val="clear" w:color="auto" w:fill="auto"/>
        <w:spacing w:after="0" w:line="240" w:lineRule="auto"/>
        <w:rPr>
          <w:sz w:val="24"/>
          <w:szCs w:val="24"/>
        </w:rPr>
      </w:pPr>
      <w:r w:rsidRPr="00ED7F5C">
        <w:rPr>
          <w:color w:val="000000"/>
          <w:spacing w:val="0"/>
          <w:sz w:val="24"/>
          <w:szCs w:val="24"/>
          <w:lang w:bidi="ru-RU"/>
        </w:rPr>
        <w:t xml:space="preserve">          3) </w:t>
      </w:r>
      <w:proofErr w:type="gramStart"/>
      <w:r w:rsidRPr="00ED7F5C">
        <w:rPr>
          <w:color w:val="000000"/>
          <w:spacing w:val="0"/>
          <w:sz w:val="24"/>
          <w:szCs w:val="24"/>
          <w:lang w:bidi="ru-RU"/>
        </w:rPr>
        <w:t>имеющее</w:t>
      </w:r>
      <w:proofErr w:type="gramEnd"/>
      <w:r w:rsidRPr="00ED7F5C">
        <w:rPr>
          <w:color w:val="000000"/>
          <w:spacing w:val="0"/>
          <w:sz w:val="24"/>
          <w:szCs w:val="24"/>
          <w:lang w:bidi="ru-RU"/>
        </w:rPr>
        <w:t xml:space="preserve"> непогашенную или неснятую судимость.</w:t>
      </w:r>
    </w:p>
    <w:p w:rsidR="00ED7F5C" w:rsidRPr="00ED7F5C" w:rsidRDefault="00ED7F5C" w:rsidP="00ED7F5C">
      <w:pPr>
        <w:pStyle w:val="Bodytext"/>
        <w:shd w:val="clear" w:color="auto" w:fill="auto"/>
        <w:spacing w:after="0" w:line="240" w:lineRule="auto"/>
        <w:rPr>
          <w:sz w:val="24"/>
          <w:szCs w:val="24"/>
        </w:rPr>
      </w:pPr>
      <w:r w:rsidRPr="00ED7F5C">
        <w:rPr>
          <w:color w:val="000000"/>
          <w:spacing w:val="0"/>
          <w:sz w:val="24"/>
          <w:szCs w:val="24"/>
          <w:lang w:bidi="ru-RU"/>
        </w:rPr>
        <w:t xml:space="preserve">          4. Староста для решения возложенных на него задач:</w:t>
      </w:r>
    </w:p>
    <w:p w:rsidR="00ED7F5C" w:rsidRPr="00ED7F5C" w:rsidRDefault="00ED7F5C" w:rsidP="00ED7F5C">
      <w:pPr>
        <w:pStyle w:val="Bodytext"/>
        <w:numPr>
          <w:ilvl w:val="0"/>
          <w:numId w:val="3"/>
        </w:numPr>
        <w:shd w:val="clear" w:color="auto" w:fill="auto"/>
        <w:spacing w:after="0" w:line="240" w:lineRule="auto"/>
        <w:ind w:left="20" w:right="20" w:firstLine="380"/>
        <w:rPr>
          <w:sz w:val="24"/>
          <w:szCs w:val="24"/>
        </w:rPr>
      </w:pPr>
      <w:r w:rsidRPr="00ED7F5C">
        <w:rPr>
          <w:color w:val="000000"/>
          <w:spacing w:val="0"/>
          <w:sz w:val="24"/>
          <w:szCs w:val="24"/>
          <w:lang w:bidi="ru-RU"/>
        </w:rPr>
        <w:t xml:space="preserve"> </w:t>
      </w:r>
      <w:proofErr w:type="gramStart"/>
      <w:r w:rsidRPr="00ED7F5C">
        <w:rPr>
          <w:color w:val="000000"/>
          <w:spacing w:val="0"/>
          <w:sz w:val="24"/>
          <w:szCs w:val="24"/>
          <w:lang w:bidi="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roofErr w:type="gramEnd"/>
    </w:p>
    <w:p w:rsidR="00ED7F5C" w:rsidRPr="00ED7F5C" w:rsidRDefault="00ED7F5C" w:rsidP="00ED7F5C">
      <w:pPr>
        <w:pStyle w:val="Bodytext"/>
        <w:numPr>
          <w:ilvl w:val="0"/>
          <w:numId w:val="3"/>
        </w:numPr>
        <w:shd w:val="clear" w:color="auto" w:fill="auto"/>
        <w:spacing w:after="0" w:line="240" w:lineRule="auto"/>
        <w:ind w:left="20" w:right="20" w:firstLine="380"/>
        <w:rPr>
          <w:sz w:val="24"/>
          <w:szCs w:val="24"/>
        </w:rPr>
      </w:pPr>
      <w:r w:rsidRPr="00ED7F5C">
        <w:rPr>
          <w:color w:val="000000"/>
          <w:spacing w:val="0"/>
          <w:sz w:val="24"/>
          <w:szCs w:val="24"/>
          <w:lang w:bidi="ru-RU"/>
        </w:rPr>
        <w:t xml:space="preserve">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D7F5C" w:rsidRPr="00ED7F5C" w:rsidRDefault="00ED7F5C" w:rsidP="00ED7F5C">
      <w:pPr>
        <w:pStyle w:val="Bodytext"/>
        <w:numPr>
          <w:ilvl w:val="0"/>
          <w:numId w:val="3"/>
        </w:numPr>
        <w:shd w:val="clear" w:color="auto" w:fill="auto"/>
        <w:spacing w:after="0" w:line="240" w:lineRule="auto"/>
        <w:ind w:left="20" w:right="20" w:firstLine="380"/>
        <w:rPr>
          <w:sz w:val="24"/>
          <w:szCs w:val="24"/>
        </w:rPr>
      </w:pPr>
      <w:r w:rsidRPr="00ED7F5C">
        <w:rPr>
          <w:color w:val="000000"/>
          <w:spacing w:val="0"/>
          <w:sz w:val="24"/>
          <w:szCs w:val="24"/>
          <w:lang w:bidi="ru-RU"/>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D7F5C" w:rsidRPr="00ED7F5C" w:rsidRDefault="00ED7F5C" w:rsidP="00ED7F5C">
      <w:pPr>
        <w:pStyle w:val="Bodytext"/>
        <w:numPr>
          <w:ilvl w:val="0"/>
          <w:numId w:val="3"/>
        </w:numPr>
        <w:shd w:val="clear" w:color="auto" w:fill="auto"/>
        <w:spacing w:after="0" w:line="240" w:lineRule="auto"/>
        <w:ind w:left="20" w:right="20" w:firstLine="380"/>
        <w:rPr>
          <w:sz w:val="24"/>
          <w:szCs w:val="24"/>
        </w:rPr>
      </w:pPr>
      <w:r w:rsidRPr="00ED7F5C">
        <w:rPr>
          <w:color w:val="000000"/>
          <w:spacing w:val="0"/>
          <w:sz w:val="24"/>
          <w:szCs w:val="24"/>
          <w:lang w:bidi="ru-RU"/>
        </w:rPr>
        <w:t xml:space="preserve">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D7F5C" w:rsidRPr="00ED7F5C" w:rsidRDefault="00ED7F5C" w:rsidP="00ED7F5C">
      <w:pPr>
        <w:pStyle w:val="Bodytext"/>
        <w:shd w:val="clear" w:color="auto" w:fill="auto"/>
        <w:spacing w:after="0" w:line="240" w:lineRule="auto"/>
        <w:rPr>
          <w:sz w:val="24"/>
          <w:szCs w:val="24"/>
        </w:rPr>
      </w:pPr>
      <w:r w:rsidRPr="00ED7F5C">
        <w:rPr>
          <w:color w:val="000000"/>
          <w:spacing w:val="0"/>
          <w:sz w:val="24"/>
          <w:szCs w:val="24"/>
          <w:lang w:bidi="ru-RU"/>
        </w:rPr>
        <w:t xml:space="preserve">       5. В ходе реализации возложенных на него задач староста:</w:t>
      </w:r>
    </w:p>
    <w:p w:rsidR="00ED7F5C" w:rsidRPr="00ED7F5C" w:rsidRDefault="00ED7F5C" w:rsidP="00ED7F5C">
      <w:pPr>
        <w:pStyle w:val="Bodytext"/>
        <w:numPr>
          <w:ilvl w:val="0"/>
          <w:numId w:val="4"/>
        </w:numPr>
        <w:shd w:val="clear" w:color="auto" w:fill="auto"/>
        <w:tabs>
          <w:tab w:val="left" w:pos="678"/>
        </w:tabs>
        <w:spacing w:after="0" w:line="240" w:lineRule="auto"/>
        <w:ind w:left="20" w:right="20" w:firstLine="380"/>
        <w:rPr>
          <w:sz w:val="24"/>
          <w:szCs w:val="24"/>
        </w:rPr>
      </w:pPr>
      <w:r w:rsidRPr="00ED7F5C">
        <w:rPr>
          <w:color w:val="000000"/>
          <w:spacing w:val="0"/>
          <w:sz w:val="24"/>
          <w:szCs w:val="24"/>
          <w:lang w:bidi="ru-RU"/>
        </w:rPr>
        <w:t>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w:t>
      </w:r>
      <w:r w:rsidRPr="00ED7F5C">
        <w:rPr>
          <w:color w:val="000000"/>
          <w:sz w:val="24"/>
          <w:szCs w:val="24"/>
          <w:lang w:bidi="ru-RU"/>
        </w:rPr>
        <w:t xml:space="preserve"> </w:t>
      </w:r>
      <w:r w:rsidRPr="00ED7F5C">
        <w:rPr>
          <w:color w:val="000000"/>
          <w:spacing w:val="0"/>
          <w:sz w:val="24"/>
          <w:szCs w:val="24"/>
          <w:lang w:bidi="ru-RU"/>
        </w:rPr>
        <w:t>могил;</w:t>
      </w:r>
    </w:p>
    <w:p w:rsidR="00ED7F5C" w:rsidRPr="00ED7F5C" w:rsidRDefault="00ED7F5C" w:rsidP="00ED7F5C">
      <w:pPr>
        <w:pStyle w:val="Bodytext"/>
        <w:numPr>
          <w:ilvl w:val="0"/>
          <w:numId w:val="4"/>
        </w:numPr>
        <w:shd w:val="clear" w:color="auto" w:fill="auto"/>
        <w:spacing w:after="0" w:line="240" w:lineRule="auto"/>
        <w:ind w:left="20" w:right="20" w:firstLine="360"/>
        <w:rPr>
          <w:sz w:val="24"/>
          <w:szCs w:val="24"/>
        </w:rPr>
      </w:pPr>
      <w:r w:rsidRPr="00ED7F5C">
        <w:rPr>
          <w:color w:val="000000"/>
          <w:spacing w:val="0"/>
          <w:sz w:val="24"/>
          <w:szCs w:val="24"/>
          <w:lang w:bidi="ru-RU"/>
        </w:rPr>
        <w:t xml:space="preserve">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D7F5C" w:rsidRPr="00ED7F5C" w:rsidRDefault="00ED7F5C" w:rsidP="00ED7F5C">
      <w:pPr>
        <w:pStyle w:val="Bodytext"/>
        <w:numPr>
          <w:ilvl w:val="0"/>
          <w:numId w:val="4"/>
        </w:numPr>
        <w:shd w:val="clear" w:color="auto" w:fill="auto"/>
        <w:spacing w:after="0" w:line="240" w:lineRule="auto"/>
        <w:ind w:left="20" w:right="20" w:firstLine="360"/>
        <w:rPr>
          <w:sz w:val="24"/>
          <w:szCs w:val="24"/>
        </w:rPr>
      </w:pPr>
      <w:r w:rsidRPr="00ED7F5C">
        <w:rPr>
          <w:color w:val="000000"/>
          <w:spacing w:val="0"/>
          <w:sz w:val="24"/>
          <w:szCs w:val="24"/>
          <w:lang w:bidi="ru-RU"/>
        </w:rPr>
        <w:t xml:space="preserve"> выясняет мнение жителей населенного пункта по проектам решений представительного органа путем их обсуждения;</w:t>
      </w:r>
    </w:p>
    <w:p w:rsidR="00ED7F5C" w:rsidRPr="00ED7F5C" w:rsidRDefault="00ED7F5C" w:rsidP="00ED7F5C">
      <w:pPr>
        <w:pStyle w:val="Bodytext"/>
        <w:numPr>
          <w:ilvl w:val="0"/>
          <w:numId w:val="4"/>
        </w:numPr>
        <w:shd w:val="clear" w:color="auto" w:fill="auto"/>
        <w:spacing w:after="0" w:line="240" w:lineRule="auto"/>
        <w:ind w:left="20" w:right="20" w:firstLine="360"/>
        <w:rPr>
          <w:sz w:val="24"/>
          <w:szCs w:val="24"/>
        </w:rPr>
      </w:pPr>
      <w:r w:rsidRPr="00ED7F5C">
        <w:rPr>
          <w:color w:val="000000"/>
          <w:spacing w:val="0"/>
          <w:sz w:val="24"/>
          <w:szCs w:val="24"/>
          <w:lang w:bidi="ru-RU"/>
        </w:rPr>
        <w:t xml:space="preserve">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D7F5C" w:rsidRPr="00ED7F5C" w:rsidRDefault="00ED7F5C" w:rsidP="00ED7F5C">
      <w:pPr>
        <w:pStyle w:val="Bodytext"/>
        <w:numPr>
          <w:ilvl w:val="0"/>
          <w:numId w:val="4"/>
        </w:numPr>
        <w:shd w:val="clear" w:color="auto" w:fill="auto"/>
        <w:spacing w:after="0" w:line="240" w:lineRule="auto"/>
        <w:ind w:left="20" w:right="20" w:firstLine="360"/>
        <w:rPr>
          <w:sz w:val="24"/>
          <w:szCs w:val="24"/>
        </w:rPr>
      </w:pPr>
      <w:r w:rsidRPr="00ED7F5C">
        <w:rPr>
          <w:color w:val="000000"/>
          <w:spacing w:val="0"/>
          <w:sz w:val="24"/>
          <w:szCs w:val="24"/>
          <w:lang w:bidi="ru-RU"/>
        </w:rPr>
        <w:t xml:space="preserve">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ED7F5C" w:rsidRPr="00ED7F5C" w:rsidRDefault="00ED7F5C" w:rsidP="00ED7F5C">
      <w:pPr>
        <w:pStyle w:val="Bodytext"/>
        <w:shd w:val="clear" w:color="auto" w:fill="auto"/>
        <w:spacing w:after="0" w:line="240" w:lineRule="auto"/>
        <w:ind w:right="20"/>
        <w:rPr>
          <w:sz w:val="24"/>
          <w:szCs w:val="24"/>
        </w:rPr>
      </w:pPr>
      <w:r w:rsidRPr="00ED7F5C">
        <w:rPr>
          <w:color w:val="000000"/>
          <w:spacing w:val="0"/>
          <w:sz w:val="24"/>
          <w:szCs w:val="24"/>
          <w:lang w:bidi="ru-RU"/>
        </w:rPr>
        <w:t xml:space="preserve">      6. О своей работе староста отчитывается не реже 1 раза в год на сходе граждан, проводимом на территории населенного пункта.</w:t>
      </w:r>
    </w:p>
    <w:p w:rsidR="00ED7F5C" w:rsidRPr="00ED7F5C" w:rsidRDefault="00ED7F5C" w:rsidP="00ED7F5C">
      <w:pPr>
        <w:pStyle w:val="Bodytext"/>
        <w:shd w:val="clear" w:color="auto" w:fill="auto"/>
        <w:spacing w:after="0" w:line="240" w:lineRule="auto"/>
        <w:ind w:right="20"/>
        <w:rPr>
          <w:sz w:val="24"/>
          <w:szCs w:val="24"/>
        </w:rPr>
      </w:pPr>
      <w:r w:rsidRPr="00ED7F5C">
        <w:rPr>
          <w:color w:val="000000"/>
          <w:spacing w:val="0"/>
          <w:sz w:val="24"/>
          <w:szCs w:val="24"/>
          <w:lang w:bidi="ru-RU"/>
        </w:rPr>
        <w:t xml:space="preserve">      7. </w:t>
      </w:r>
      <w:proofErr w:type="gramStart"/>
      <w:r w:rsidRPr="00ED7F5C">
        <w:rPr>
          <w:color w:val="000000"/>
          <w:spacing w:val="0"/>
          <w:sz w:val="24"/>
          <w:szCs w:val="24"/>
          <w:lang w:bidi="ru-RU"/>
        </w:rPr>
        <w:t>Полномочия старосты прекращаются досрочно по решению Вознесенского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ED7F5C" w:rsidRPr="00ED7F5C" w:rsidRDefault="00ED7F5C" w:rsidP="00ED7F5C">
      <w:pPr>
        <w:spacing w:after="0" w:line="240" w:lineRule="auto"/>
        <w:ind w:firstLine="708"/>
        <w:jc w:val="both"/>
        <w:rPr>
          <w:rFonts w:ascii="Times New Roman" w:eastAsia="Calibri" w:hAnsi="Times New Roman" w:cs="Times New Roman"/>
          <w:sz w:val="24"/>
          <w:szCs w:val="24"/>
          <w:lang w:eastAsia="en-US"/>
        </w:rPr>
      </w:pPr>
    </w:p>
    <w:p w:rsidR="00ED7F5C" w:rsidRPr="00ED7F5C" w:rsidRDefault="00ED7F5C" w:rsidP="00ED7F5C">
      <w:pPr>
        <w:numPr>
          <w:ilvl w:val="1"/>
          <w:numId w:val="2"/>
        </w:numPr>
        <w:spacing w:after="0" w:line="240" w:lineRule="auto"/>
        <w:jc w:val="both"/>
        <w:rPr>
          <w:rFonts w:ascii="Times New Roman" w:eastAsia="Times New Roman" w:hAnsi="Times New Roman" w:cs="Times New Roman"/>
          <w:sz w:val="24"/>
          <w:szCs w:val="24"/>
        </w:rPr>
      </w:pPr>
      <w:r w:rsidRPr="00ED7F5C">
        <w:rPr>
          <w:rFonts w:ascii="Times New Roman" w:hAnsi="Times New Roman" w:cs="Times New Roman"/>
          <w:sz w:val="24"/>
          <w:szCs w:val="24"/>
        </w:rPr>
        <w:t>-  Статью 23.2 изложить в новой редакции (</w:t>
      </w:r>
      <w:proofErr w:type="gramStart"/>
      <w:r w:rsidRPr="00ED7F5C">
        <w:rPr>
          <w:rFonts w:ascii="Times New Roman" w:hAnsi="Times New Roman" w:cs="Times New Roman"/>
          <w:sz w:val="24"/>
          <w:szCs w:val="24"/>
        </w:rPr>
        <w:t>согласно предложений</w:t>
      </w:r>
      <w:proofErr w:type="gramEnd"/>
      <w:r w:rsidRPr="00ED7F5C">
        <w:rPr>
          <w:rFonts w:ascii="Times New Roman" w:hAnsi="Times New Roman" w:cs="Times New Roman"/>
          <w:sz w:val="24"/>
          <w:szCs w:val="24"/>
        </w:rPr>
        <w:t xml:space="preserve"> прокуратуры):</w:t>
      </w:r>
    </w:p>
    <w:p w:rsidR="00ED7F5C"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 xml:space="preserve">Статья 23.2 Публичные слушания      </w:t>
      </w:r>
    </w:p>
    <w:p w:rsidR="00ED7F5C" w:rsidRPr="00ED7F5C" w:rsidRDefault="00ED7F5C" w:rsidP="00ED7F5C">
      <w:pPr>
        <w:spacing w:after="0" w:line="240" w:lineRule="auto"/>
        <w:ind w:left="528"/>
        <w:jc w:val="both"/>
        <w:rPr>
          <w:rFonts w:ascii="Times New Roman" w:hAnsi="Times New Roman" w:cs="Times New Roman"/>
          <w:sz w:val="24"/>
          <w:szCs w:val="24"/>
        </w:rPr>
      </w:pPr>
      <w:r w:rsidRPr="00ED7F5C">
        <w:rPr>
          <w:rFonts w:ascii="Times New Roman" w:hAnsi="Times New Roman" w:cs="Times New Roman"/>
          <w:sz w:val="24"/>
          <w:szCs w:val="24"/>
        </w:rPr>
        <w:t xml:space="preserve"> </w:t>
      </w:r>
    </w:p>
    <w:p w:rsidR="00ED7F5C" w:rsidRPr="00ED7F5C" w:rsidRDefault="00ED7F5C" w:rsidP="00ED7F5C">
      <w:pPr>
        <w:spacing w:after="0" w:line="240" w:lineRule="auto"/>
        <w:ind w:left="142" w:right="40" w:hanging="283"/>
        <w:rPr>
          <w:rFonts w:ascii="Times New Roman" w:hAnsi="Times New Roman" w:cs="Times New Roman"/>
          <w:sz w:val="24"/>
          <w:szCs w:val="24"/>
        </w:rPr>
      </w:pPr>
      <w:r w:rsidRPr="00ED7F5C">
        <w:rPr>
          <w:rFonts w:ascii="Times New Roman" w:hAnsi="Times New Roman" w:cs="Times New Roman"/>
          <w:sz w:val="24"/>
          <w:szCs w:val="24"/>
          <w:lang w:bidi="ru-RU"/>
        </w:rPr>
        <w:t>1. Для обсуждения проектов муниципальных правовых актов по вопросам, указанным в части 2 настоящей статьи, с участием жителей поселения главой поселения, Советом депутатов поселения проводятся публичные слушания.</w:t>
      </w:r>
    </w:p>
    <w:p w:rsidR="00ED7F5C" w:rsidRPr="00ED7F5C" w:rsidRDefault="00ED7F5C" w:rsidP="00ED7F5C">
      <w:pPr>
        <w:spacing w:after="0" w:line="240" w:lineRule="auto"/>
        <w:ind w:left="993" w:hanging="1134"/>
        <w:rPr>
          <w:rFonts w:ascii="Times New Roman" w:hAnsi="Times New Roman" w:cs="Times New Roman"/>
          <w:sz w:val="24"/>
          <w:szCs w:val="24"/>
        </w:rPr>
      </w:pPr>
      <w:r w:rsidRPr="00ED7F5C">
        <w:rPr>
          <w:rFonts w:ascii="Times New Roman" w:hAnsi="Times New Roman" w:cs="Times New Roman"/>
          <w:sz w:val="24"/>
          <w:szCs w:val="24"/>
          <w:lang w:bidi="ru-RU"/>
        </w:rPr>
        <w:t>2. На публичные слушания должны выноситься:</w:t>
      </w:r>
    </w:p>
    <w:p w:rsidR="00ED7F5C" w:rsidRPr="00ED7F5C" w:rsidRDefault="00ED7F5C" w:rsidP="00ED7F5C">
      <w:pPr>
        <w:spacing w:after="0" w:line="240" w:lineRule="auto"/>
        <w:ind w:left="142" w:right="40" w:hanging="283"/>
        <w:rPr>
          <w:rFonts w:ascii="Times New Roman" w:hAnsi="Times New Roman" w:cs="Times New Roman"/>
          <w:sz w:val="24"/>
          <w:szCs w:val="24"/>
        </w:rPr>
      </w:pPr>
      <w:proofErr w:type="gramStart"/>
      <w:r w:rsidRPr="00ED7F5C">
        <w:rPr>
          <w:rFonts w:ascii="Times New Roman" w:hAnsi="Times New Roman" w:cs="Times New Roman"/>
          <w:sz w:val="24"/>
          <w:szCs w:val="24"/>
          <w:lang w:bidi="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D7F5C" w:rsidRPr="00ED7F5C" w:rsidRDefault="00ED7F5C" w:rsidP="00ED7F5C">
      <w:pPr>
        <w:spacing w:after="0" w:line="240" w:lineRule="auto"/>
        <w:ind w:left="993" w:hanging="1134"/>
        <w:rPr>
          <w:rFonts w:ascii="Times New Roman" w:hAnsi="Times New Roman" w:cs="Times New Roman"/>
          <w:sz w:val="24"/>
          <w:szCs w:val="24"/>
        </w:rPr>
      </w:pPr>
      <w:r w:rsidRPr="00ED7F5C">
        <w:rPr>
          <w:rFonts w:ascii="Times New Roman" w:hAnsi="Times New Roman" w:cs="Times New Roman"/>
          <w:sz w:val="24"/>
          <w:szCs w:val="24"/>
          <w:lang w:bidi="ru-RU"/>
        </w:rPr>
        <w:t>2)  проект местного бюджета и отчет о его исполнении;</w:t>
      </w:r>
    </w:p>
    <w:p w:rsidR="00ED7F5C" w:rsidRPr="00ED7F5C" w:rsidRDefault="00ED7F5C" w:rsidP="00ED7F5C">
      <w:pPr>
        <w:spacing w:after="0" w:line="240" w:lineRule="auto"/>
        <w:ind w:left="993" w:right="40" w:hanging="1134"/>
        <w:rPr>
          <w:rFonts w:ascii="Times New Roman" w:hAnsi="Times New Roman" w:cs="Times New Roman"/>
          <w:sz w:val="24"/>
          <w:szCs w:val="24"/>
          <w:lang w:bidi="ru-RU"/>
        </w:rPr>
      </w:pPr>
      <w:r w:rsidRPr="00ED7F5C">
        <w:rPr>
          <w:rFonts w:ascii="Times New Roman" w:hAnsi="Times New Roman" w:cs="Times New Roman"/>
          <w:sz w:val="24"/>
          <w:szCs w:val="24"/>
          <w:lang w:bidi="ru-RU"/>
        </w:rPr>
        <w:t>2.1) прое</w:t>
      </w:r>
      <w:proofErr w:type="gramStart"/>
      <w:r w:rsidRPr="00ED7F5C">
        <w:rPr>
          <w:rFonts w:ascii="Times New Roman" w:hAnsi="Times New Roman" w:cs="Times New Roman"/>
          <w:sz w:val="24"/>
          <w:szCs w:val="24"/>
          <w:lang w:bidi="ru-RU"/>
        </w:rPr>
        <w:t>кт стр</w:t>
      </w:r>
      <w:proofErr w:type="gramEnd"/>
      <w:r w:rsidRPr="00ED7F5C">
        <w:rPr>
          <w:rFonts w:ascii="Times New Roman" w:hAnsi="Times New Roman" w:cs="Times New Roman"/>
          <w:sz w:val="24"/>
          <w:szCs w:val="24"/>
          <w:lang w:bidi="ru-RU"/>
        </w:rPr>
        <w:t xml:space="preserve">атегии социально-экономического развития муниципального </w:t>
      </w:r>
    </w:p>
    <w:p w:rsidR="00ED7F5C" w:rsidRPr="00ED7F5C" w:rsidRDefault="00ED7F5C" w:rsidP="00ED7F5C">
      <w:pPr>
        <w:spacing w:after="0" w:line="240" w:lineRule="auto"/>
        <w:ind w:left="993" w:right="40" w:hanging="1134"/>
        <w:rPr>
          <w:rFonts w:ascii="Times New Roman" w:hAnsi="Times New Roman" w:cs="Times New Roman"/>
          <w:sz w:val="24"/>
          <w:szCs w:val="24"/>
          <w:lang w:bidi="ru-RU"/>
        </w:rPr>
      </w:pPr>
      <w:r w:rsidRPr="00ED7F5C">
        <w:rPr>
          <w:rFonts w:ascii="Times New Roman" w:hAnsi="Times New Roman" w:cs="Times New Roman"/>
          <w:sz w:val="24"/>
          <w:szCs w:val="24"/>
          <w:lang w:bidi="ru-RU"/>
        </w:rPr>
        <w:t>образования;</w:t>
      </w:r>
    </w:p>
    <w:p w:rsidR="00ED7F5C" w:rsidRPr="00ED7F5C" w:rsidRDefault="00ED7F5C" w:rsidP="00ED7F5C">
      <w:pPr>
        <w:spacing w:after="0" w:line="240" w:lineRule="auto"/>
        <w:ind w:left="142" w:right="40" w:hanging="283"/>
        <w:rPr>
          <w:rFonts w:ascii="Times New Roman" w:hAnsi="Times New Roman" w:cs="Times New Roman"/>
          <w:sz w:val="24"/>
          <w:szCs w:val="24"/>
        </w:rPr>
      </w:pPr>
      <w:r w:rsidRPr="00ED7F5C">
        <w:rPr>
          <w:rFonts w:ascii="Times New Roman" w:hAnsi="Times New Roman" w:cs="Times New Roman"/>
          <w:sz w:val="24"/>
          <w:szCs w:val="24"/>
          <w:lang w:bidi="ru-RU"/>
        </w:rPr>
        <w:t xml:space="preserve"> 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w:t>
      </w:r>
      <w:proofErr w:type="gramStart"/>
      <w:r w:rsidRPr="00ED7F5C">
        <w:rPr>
          <w:rFonts w:ascii="Times New Roman" w:hAnsi="Times New Roman" w:cs="Times New Roman"/>
          <w:sz w:val="24"/>
          <w:szCs w:val="24"/>
          <w:lang w:bidi="ru-RU"/>
        </w:rPr>
        <w:t xml:space="preserve"> .</w:t>
      </w:r>
      <w:proofErr w:type="gramEnd"/>
      <w:r w:rsidRPr="00ED7F5C">
        <w:rPr>
          <w:rFonts w:ascii="Times New Roman" w:hAnsi="Times New Roman" w:cs="Times New Roman"/>
          <w:sz w:val="24"/>
          <w:szCs w:val="24"/>
          <w:lang w:bidi="ru-RU"/>
        </w:rPr>
        <w:t xml:space="preserve">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D7F5C" w:rsidRPr="00ED7F5C" w:rsidRDefault="00ED7F5C" w:rsidP="00ED7F5C">
      <w:pPr>
        <w:spacing w:after="0" w:line="240" w:lineRule="auto"/>
        <w:ind w:left="567" w:right="40" w:hanging="708"/>
        <w:rPr>
          <w:rFonts w:ascii="Times New Roman" w:hAnsi="Times New Roman" w:cs="Times New Roman"/>
          <w:color w:val="000000"/>
          <w:sz w:val="24"/>
          <w:szCs w:val="24"/>
        </w:rPr>
      </w:pPr>
      <w:r w:rsidRPr="00ED7F5C">
        <w:rPr>
          <w:rFonts w:ascii="Times New Roman" w:hAnsi="Times New Roman" w:cs="Times New Roman"/>
          <w:sz w:val="24"/>
          <w:szCs w:val="24"/>
          <w:lang w:bidi="ru-RU"/>
        </w:rPr>
        <w:t xml:space="preserve"> 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ED7F5C">
        <w:rPr>
          <w:rFonts w:ascii="Times New Roman" w:hAnsi="Times New Roman" w:cs="Times New Roman"/>
          <w:sz w:val="24"/>
          <w:szCs w:val="24"/>
          <w:lang w:bidi="ru-RU"/>
        </w:rPr>
        <w:t>голосования</w:t>
      </w:r>
      <w:proofErr w:type="gramEnd"/>
      <w:r w:rsidRPr="00ED7F5C">
        <w:rPr>
          <w:rFonts w:ascii="Times New Roman" w:hAnsi="Times New Roman" w:cs="Times New Roman"/>
          <w:sz w:val="24"/>
          <w:szCs w:val="24"/>
          <w:lang w:bidi="ru-RU"/>
        </w:rPr>
        <w:t xml:space="preserve"> либо на сходах граждан;</w:t>
      </w:r>
    </w:p>
    <w:p w:rsidR="00ED7F5C" w:rsidRPr="00ED7F5C" w:rsidRDefault="00ED7F5C" w:rsidP="00ED7F5C">
      <w:pPr>
        <w:spacing w:after="0" w:line="240" w:lineRule="auto"/>
        <w:ind w:left="567" w:right="40" w:hanging="708"/>
        <w:rPr>
          <w:rFonts w:ascii="Times New Roman" w:hAnsi="Times New Roman" w:cs="Times New Roman"/>
          <w:sz w:val="24"/>
          <w:szCs w:val="24"/>
        </w:rPr>
      </w:pPr>
      <w:r w:rsidRPr="00ED7F5C">
        <w:rPr>
          <w:rFonts w:ascii="Times New Roman" w:hAnsi="Times New Roman" w:cs="Times New Roman"/>
          <w:sz w:val="24"/>
          <w:szCs w:val="24"/>
          <w:lang w:bidi="ru-RU"/>
        </w:rPr>
        <w:t xml:space="preserve"> 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ED7F5C">
        <w:rPr>
          <w:rStyle w:val="Bodytext8Italic"/>
          <w:rFonts w:eastAsiaTheme="minorEastAsia"/>
          <w:sz w:val="24"/>
          <w:szCs w:val="24"/>
        </w:rPr>
        <w:t>3</w:t>
      </w:r>
      <w:r w:rsidRPr="00ED7F5C">
        <w:rPr>
          <w:rStyle w:val="Bodytext8Corbel"/>
          <w:rFonts w:ascii="Times New Roman" w:hAnsi="Times New Roman" w:cs="Times New Roman"/>
          <w:sz w:val="24"/>
          <w:szCs w:val="24"/>
        </w:rPr>
        <w:t xml:space="preserve"> %</w:t>
      </w:r>
      <w:r w:rsidRPr="00ED7F5C">
        <w:rPr>
          <w:rFonts w:ascii="Times New Roman" w:hAnsi="Times New Roman" w:cs="Times New Roman"/>
          <w:sz w:val="24"/>
          <w:szCs w:val="24"/>
          <w:lang w:bidi="ru-RU"/>
        </w:rPr>
        <w:t xml:space="preserve"> жителей поселения, обладающих избирательным правом.</w:t>
      </w:r>
    </w:p>
    <w:p w:rsidR="00ED7F5C" w:rsidRPr="00ED7F5C" w:rsidRDefault="00ED7F5C" w:rsidP="00ED7F5C">
      <w:pPr>
        <w:spacing w:after="0" w:line="240" w:lineRule="auto"/>
        <w:ind w:left="993" w:right="20" w:hanging="1134"/>
        <w:rPr>
          <w:rFonts w:ascii="Times New Roman" w:hAnsi="Times New Roman" w:cs="Times New Roman"/>
          <w:sz w:val="24"/>
          <w:szCs w:val="24"/>
        </w:rPr>
      </w:pPr>
      <w:r w:rsidRPr="00ED7F5C">
        <w:rPr>
          <w:rFonts w:ascii="Times New Roman" w:hAnsi="Times New Roman" w:cs="Times New Roman"/>
          <w:sz w:val="24"/>
          <w:szCs w:val="24"/>
          <w:lang w:bidi="ru-RU"/>
        </w:rPr>
        <w:t>Инициатива населения должна быть подтверждена подписями в подписных листах.</w:t>
      </w:r>
    </w:p>
    <w:p w:rsidR="00ED7F5C" w:rsidRPr="00ED7F5C" w:rsidRDefault="00ED7F5C" w:rsidP="00ED7F5C">
      <w:pPr>
        <w:spacing w:after="0" w:line="240" w:lineRule="auto"/>
        <w:ind w:left="567" w:right="20" w:hanging="708"/>
        <w:rPr>
          <w:rFonts w:ascii="Times New Roman" w:hAnsi="Times New Roman" w:cs="Times New Roman"/>
          <w:sz w:val="24"/>
          <w:szCs w:val="24"/>
        </w:rPr>
      </w:pPr>
      <w:r w:rsidRPr="00ED7F5C">
        <w:rPr>
          <w:rFonts w:ascii="Times New Roman" w:hAnsi="Times New Roman" w:cs="Times New Roman"/>
          <w:sz w:val="24"/>
          <w:szCs w:val="24"/>
          <w:lang w:bidi="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ED7F5C" w:rsidRPr="00ED7F5C" w:rsidRDefault="00ED7F5C" w:rsidP="00ED7F5C">
      <w:pPr>
        <w:spacing w:after="0" w:line="240" w:lineRule="auto"/>
        <w:ind w:left="567" w:right="20" w:hanging="708"/>
        <w:rPr>
          <w:rFonts w:ascii="Times New Roman" w:hAnsi="Times New Roman" w:cs="Times New Roman"/>
          <w:sz w:val="24"/>
          <w:szCs w:val="24"/>
        </w:rPr>
      </w:pPr>
      <w:r w:rsidRPr="00ED7F5C">
        <w:rPr>
          <w:rFonts w:ascii="Times New Roman" w:hAnsi="Times New Roman" w:cs="Times New Roman"/>
          <w:sz w:val="24"/>
          <w:szCs w:val="24"/>
          <w:lang w:bidi="ru-RU"/>
        </w:rPr>
        <w:t xml:space="preserve">Совет депутатов обязан назначить публичные слушания в течение 20 дней </w:t>
      </w:r>
      <w:proofErr w:type="gramStart"/>
      <w:r w:rsidRPr="00ED7F5C">
        <w:rPr>
          <w:rFonts w:ascii="Times New Roman" w:hAnsi="Times New Roman" w:cs="Times New Roman"/>
          <w:sz w:val="24"/>
          <w:szCs w:val="24"/>
          <w:lang w:bidi="ru-RU"/>
        </w:rPr>
        <w:t>с даты поступления</w:t>
      </w:r>
      <w:proofErr w:type="gramEnd"/>
      <w:r w:rsidRPr="00ED7F5C">
        <w:rPr>
          <w:rFonts w:ascii="Times New Roman" w:hAnsi="Times New Roman" w:cs="Times New Roman"/>
          <w:sz w:val="24"/>
          <w:szCs w:val="24"/>
          <w:lang w:bidi="ru-RU"/>
        </w:rPr>
        <w:t xml:space="preserve"> в его адрес документов, подтверждающих инициативу граждан по проведению публичных слушаний.</w:t>
      </w:r>
    </w:p>
    <w:p w:rsidR="00ED7F5C" w:rsidRPr="00ED7F5C" w:rsidRDefault="00ED7F5C" w:rsidP="00ED7F5C">
      <w:pPr>
        <w:tabs>
          <w:tab w:val="right" w:leader="underscore" w:pos="5330"/>
        </w:tabs>
        <w:spacing w:after="0" w:line="240" w:lineRule="auto"/>
        <w:ind w:left="567" w:right="20" w:hanging="708"/>
        <w:rPr>
          <w:rFonts w:ascii="Times New Roman" w:hAnsi="Times New Roman" w:cs="Times New Roman"/>
          <w:sz w:val="24"/>
          <w:szCs w:val="24"/>
        </w:rPr>
      </w:pPr>
      <w:r w:rsidRPr="00ED7F5C">
        <w:rPr>
          <w:rFonts w:ascii="Times New Roman" w:hAnsi="Times New Roman" w:cs="Times New Roman"/>
          <w:sz w:val="24"/>
          <w:szCs w:val="24"/>
          <w:lang w:bidi="ru-RU"/>
        </w:rPr>
        <w:t xml:space="preserve">4. Жители поселения должны быть извещены о проведении публичных слушаний не позднее, чем за </w:t>
      </w:r>
      <w:r w:rsidRPr="00ED7F5C">
        <w:rPr>
          <w:rStyle w:val="Bodytext8Italic"/>
          <w:rFonts w:eastAsiaTheme="minorEastAsia"/>
          <w:i w:val="0"/>
          <w:sz w:val="24"/>
          <w:szCs w:val="24"/>
        </w:rPr>
        <w:t>10</w:t>
      </w:r>
      <w:r w:rsidRPr="00ED7F5C">
        <w:rPr>
          <w:rFonts w:ascii="Times New Roman" w:hAnsi="Times New Roman" w:cs="Times New Roman"/>
          <w:i/>
          <w:sz w:val="24"/>
          <w:szCs w:val="24"/>
          <w:lang w:bidi="ru-RU"/>
        </w:rPr>
        <w:t xml:space="preserve"> </w:t>
      </w:r>
      <w:r w:rsidRPr="00ED7F5C">
        <w:rPr>
          <w:rFonts w:ascii="Times New Roman" w:hAnsi="Times New Roman" w:cs="Times New Roman"/>
          <w:sz w:val="24"/>
          <w:szCs w:val="24"/>
          <w:lang w:bidi="ru-RU"/>
        </w:rPr>
        <w:t xml:space="preserve">дней до даты проведения слушаний. Жители поселения оповещаются о проведении публичных слушаний путем опубликовании в газете «Сельские вести», </w:t>
      </w:r>
      <w:r w:rsidRPr="00ED7F5C">
        <w:rPr>
          <w:rFonts w:ascii="Times New Roman" w:hAnsi="Times New Roman" w:cs="Times New Roman"/>
          <w:sz w:val="24"/>
          <w:szCs w:val="24"/>
        </w:rPr>
        <w:t>размещения на стендах расположенных в здании Администрации сельсовета, а также на стендах возле отделения почтовой связи, школы и библиотеки.</w:t>
      </w:r>
    </w:p>
    <w:p w:rsidR="00ED7F5C" w:rsidRPr="00ED7F5C" w:rsidRDefault="00ED7F5C" w:rsidP="00ED7F5C">
      <w:pPr>
        <w:spacing w:after="0" w:line="240" w:lineRule="auto"/>
        <w:ind w:left="567" w:right="20" w:hanging="282"/>
        <w:rPr>
          <w:rFonts w:ascii="Times New Roman" w:hAnsi="Times New Roman" w:cs="Times New Roman"/>
          <w:sz w:val="24"/>
          <w:szCs w:val="24"/>
        </w:rPr>
      </w:pPr>
      <w:r w:rsidRPr="00ED7F5C">
        <w:rPr>
          <w:rFonts w:ascii="Times New Roman" w:hAnsi="Times New Roman" w:cs="Times New Roman"/>
          <w:sz w:val="24"/>
          <w:szCs w:val="24"/>
          <w:lang w:bidi="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ED7F5C" w:rsidRPr="00ED7F5C" w:rsidRDefault="00ED7F5C" w:rsidP="00ED7F5C">
      <w:pPr>
        <w:spacing w:after="0" w:line="240" w:lineRule="auto"/>
        <w:ind w:left="993" w:right="20" w:hanging="1134"/>
        <w:rPr>
          <w:rFonts w:ascii="Times New Roman" w:hAnsi="Times New Roman" w:cs="Times New Roman"/>
          <w:sz w:val="24"/>
          <w:szCs w:val="24"/>
        </w:rPr>
      </w:pPr>
      <w:r w:rsidRPr="00ED7F5C">
        <w:rPr>
          <w:rFonts w:ascii="Times New Roman" w:hAnsi="Times New Roman" w:cs="Times New Roman"/>
          <w:sz w:val="24"/>
          <w:szCs w:val="24"/>
          <w:lang w:bidi="ru-RU"/>
        </w:rPr>
        <w:t>5. Результаты публичных слушаний, включая мотивированное обоснование принятых решений, подлежат обязательному опубликованию.</w:t>
      </w:r>
    </w:p>
    <w:p w:rsidR="00ED7F5C" w:rsidRPr="00ED7F5C" w:rsidRDefault="00ED7F5C" w:rsidP="00ED7F5C">
      <w:pPr>
        <w:spacing w:after="0" w:line="240" w:lineRule="auto"/>
        <w:ind w:left="567" w:right="20" w:hanging="708"/>
        <w:rPr>
          <w:rFonts w:ascii="Times New Roman" w:hAnsi="Times New Roman" w:cs="Times New Roman"/>
          <w:sz w:val="24"/>
          <w:szCs w:val="24"/>
        </w:rPr>
      </w:pPr>
      <w:r w:rsidRPr="00ED7F5C">
        <w:rPr>
          <w:rFonts w:ascii="Times New Roman" w:hAnsi="Times New Roman" w:cs="Times New Roman"/>
          <w:sz w:val="24"/>
          <w:szCs w:val="24"/>
          <w:lang w:bidi="ru-RU"/>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r w:rsidRPr="00ED7F5C">
        <w:rPr>
          <w:rFonts w:ascii="Times New Roman" w:hAnsi="Times New Roman" w:cs="Times New Roman"/>
          <w:sz w:val="24"/>
          <w:szCs w:val="24"/>
        </w:rPr>
        <w:t xml:space="preserve"> </w:t>
      </w:r>
    </w:p>
    <w:p w:rsidR="00ED7F5C" w:rsidRPr="00ED7F5C" w:rsidRDefault="00ED7F5C" w:rsidP="00ED7F5C">
      <w:pPr>
        <w:spacing w:after="0" w:line="240" w:lineRule="auto"/>
        <w:ind w:left="567" w:right="20" w:hanging="708"/>
        <w:rPr>
          <w:rFonts w:ascii="Times New Roman" w:hAnsi="Times New Roman" w:cs="Times New Roman"/>
          <w:sz w:val="24"/>
          <w:szCs w:val="24"/>
        </w:rPr>
      </w:pPr>
    </w:p>
    <w:p w:rsidR="00ED7F5C" w:rsidRPr="00ED7F5C" w:rsidRDefault="00ED7F5C" w:rsidP="00ED7F5C">
      <w:pPr>
        <w:widowControl w:val="0"/>
        <w:numPr>
          <w:ilvl w:val="1"/>
          <w:numId w:val="2"/>
        </w:numPr>
        <w:spacing w:after="0" w:line="240" w:lineRule="auto"/>
        <w:ind w:right="20"/>
        <w:rPr>
          <w:rFonts w:ascii="Times New Roman" w:hAnsi="Times New Roman" w:cs="Times New Roman"/>
          <w:sz w:val="24"/>
          <w:szCs w:val="24"/>
          <w:lang w:bidi="ru-RU"/>
        </w:rPr>
      </w:pPr>
      <w:r>
        <w:rPr>
          <w:rFonts w:ascii="Times New Roman" w:hAnsi="Times New Roman" w:cs="Times New Roman"/>
          <w:sz w:val="24"/>
          <w:szCs w:val="24"/>
        </w:rPr>
        <w:lastRenderedPageBreak/>
        <w:t xml:space="preserve"> </w:t>
      </w:r>
      <w:r w:rsidRPr="00ED7F5C">
        <w:rPr>
          <w:rFonts w:ascii="Times New Roman" w:hAnsi="Times New Roman" w:cs="Times New Roman"/>
          <w:sz w:val="24"/>
          <w:szCs w:val="24"/>
        </w:rPr>
        <w:t xml:space="preserve">-  Статью 24 дополнить пунктом 14 следующего содержания: - </w:t>
      </w:r>
      <w:proofErr w:type="gramStart"/>
      <w:r w:rsidRPr="00ED7F5C">
        <w:rPr>
          <w:rFonts w:ascii="Times New Roman" w:hAnsi="Times New Roman" w:cs="Times New Roman"/>
          <w:sz w:val="24"/>
          <w:szCs w:val="24"/>
          <w:lang w:bidi="ru-RU"/>
        </w:rPr>
        <w:t>«Глава сельсовета должен соблюдать ограничения, за</w:t>
      </w:r>
      <w:r w:rsidRPr="00ED7F5C">
        <w:rPr>
          <w:rFonts w:ascii="Times New Roman" w:hAnsi="Times New Roman" w:cs="Times New Roman"/>
          <w:sz w:val="24"/>
          <w:szCs w:val="24"/>
          <w:lang w:bidi="ru-RU"/>
        </w:rPr>
        <w:softHyphen/>
        <w:t xml:space="preserve">преты, исполнять обязанности, которые установлены Федеральным законом от 25 декабря 2008года </w:t>
      </w:r>
      <w:r w:rsidRPr="00ED7F5C">
        <w:rPr>
          <w:rFonts w:ascii="Times New Roman" w:hAnsi="Times New Roman" w:cs="Times New Roman"/>
          <w:sz w:val="24"/>
          <w:szCs w:val="24"/>
          <w:lang w:val="en-US" w:eastAsia="en-US" w:bidi="en-US"/>
        </w:rPr>
        <w:t>N</w:t>
      </w:r>
      <w:r w:rsidRPr="00ED7F5C">
        <w:rPr>
          <w:rFonts w:ascii="Times New Roman" w:hAnsi="Times New Roman" w:cs="Times New Roman"/>
          <w:sz w:val="24"/>
          <w:szCs w:val="24"/>
          <w:lang w:eastAsia="en-US" w:bidi="en-US"/>
        </w:rPr>
        <w:t xml:space="preserve"> </w:t>
      </w:r>
      <w:r w:rsidRPr="00ED7F5C">
        <w:rPr>
          <w:rFonts w:ascii="Times New Roman" w:hAnsi="Times New Roman" w:cs="Times New Roman"/>
          <w:sz w:val="24"/>
          <w:szCs w:val="24"/>
          <w:lang w:bidi="ru-RU"/>
        </w:rPr>
        <w:t xml:space="preserve">273-ФЗ "О противодействии коррупции", Федеральным законом от 3 декабря 2012 года </w:t>
      </w:r>
      <w:r w:rsidRPr="00ED7F5C">
        <w:rPr>
          <w:rFonts w:ascii="Times New Roman" w:hAnsi="Times New Roman" w:cs="Times New Roman"/>
          <w:sz w:val="24"/>
          <w:szCs w:val="24"/>
          <w:lang w:val="en-US" w:eastAsia="en-US" w:bidi="en-US"/>
        </w:rPr>
        <w:t>N</w:t>
      </w:r>
      <w:r w:rsidRPr="00ED7F5C">
        <w:rPr>
          <w:rFonts w:ascii="Times New Roman" w:hAnsi="Times New Roman" w:cs="Times New Roman"/>
          <w:sz w:val="24"/>
          <w:szCs w:val="24"/>
          <w:lang w:eastAsia="en-US" w:bidi="en-US"/>
        </w:rPr>
        <w:t xml:space="preserve"> </w:t>
      </w:r>
      <w:r w:rsidRPr="00ED7F5C">
        <w:rPr>
          <w:rFonts w:ascii="Times New Roman" w:hAnsi="Times New Roman" w:cs="Times New Roman"/>
          <w:sz w:val="24"/>
          <w:szCs w:val="24"/>
          <w:lang w:bidi="ru-RU"/>
        </w:rPr>
        <w:t>230-ФЗ "О контроле за соответствием расходов лиц, замещающих государственные должности, и иных-лиц их доходам", Феде</w:t>
      </w:r>
      <w:r w:rsidRPr="00ED7F5C">
        <w:rPr>
          <w:rFonts w:ascii="Times New Roman" w:hAnsi="Times New Roman" w:cs="Times New Roman"/>
          <w:sz w:val="24"/>
          <w:szCs w:val="24"/>
          <w:lang w:bidi="ru-RU"/>
        </w:rPr>
        <w:softHyphen/>
        <w:t xml:space="preserve">ральным законом от 7 мая 2013 года </w:t>
      </w:r>
      <w:r w:rsidRPr="00ED7F5C">
        <w:rPr>
          <w:rFonts w:ascii="Times New Roman" w:hAnsi="Times New Roman" w:cs="Times New Roman"/>
          <w:sz w:val="24"/>
          <w:szCs w:val="24"/>
          <w:lang w:val="en-US" w:eastAsia="en-US" w:bidi="en-US"/>
        </w:rPr>
        <w:t>N</w:t>
      </w:r>
      <w:r w:rsidRPr="00ED7F5C">
        <w:rPr>
          <w:rFonts w:ascii="Times New Roman" w:hAnsi="Times New Roman" w:cs="Times New Roman"/>
          <w:sz w:val="24"/>
          <w:szCs w:val="24"/>
          <w:lang w:eastAsia="en-US" w:bidi="en-US"/>
        </w:rPr>
        <w:t xml:space="preserve"> </w:t>
      </w:r>
      <w:r w:rsidRPr="00ED7F5C">
        <w:rPr>
          <w:rFonts w:ascii="Times New Roman" w:hAnsi="Times New Roman" w:cs="Times New Roman"/>
          <w:sz w:val="24"/>
          <w:szCs w:val="24"/>
          <w:lang w:bidi="ru-RU"/>
        </w:rPr>
        <w:t>79-ФЗ "О запрете отдельным категориям лиц открывать и иметь</w:t>
      </w:r>
      <w:proofErr w:type="gramEnd"/>
      <w:r w:rsidRPr="00ED7F5C">
        <w:rPr>
          <w:rFonts w:ascii="Times New Roman" w:hAnsi="Times New Roman" w:cs="Times New Roman"/>
          <w:sz w:val="24"/>
          <w:szCs w:val="24"/>
          <w:lang w:bidi="ru-RU"/>
        </w:rPr>
        <w:t xml:space="preserve"> счета (вклады), хранить наличные денежные средства и ценности в иностранных банках, расположенных за пределами территории Рос</w:t>
      </w:r>
      <w:r w:rsidRPr="00ED7F5C">
        <w:rPr>
          <w:rFonts w:ascii="Times New Roman" w:hAnsi="Times New Roman" w:cs="Times New Roman"/>
          <w:sz w:val="24"/>
          <w:szCs w:val="24"/>
          <w:lang w:bidi="ru-RU"/>
        </w:rPr>
        <w:softHyphen/>
        <w:t>сийской Федерации, владеть и (или) пользоваться иностранными финансовыми инструментами"».</w:t>
      </w:r>
    </w:p>
    <w:p w:rsidR="00ED7F5C" w:rsidRPr="00ED7F5C" w:rsidRDefault="00ED7F5C" w:rsidP="00ED7F5C">
      <w:pPr>
        <w:spacing w:after="0" w:line="240" w:lineRule="auto"/>
        <w:ind w:left="993" w:right="20" w:hanging="1134"/>
        <w:rPr>
          <w:rFonts w:ascii="Times New Roman" w:hAnsi="Times New Roman" w:cs="Times New Roman"/>
          <w:sz w:val="24"/>
          <w:szCs w:val="24"/>
        </w:rPr>
      </w:pPr>
    </w:p>
    <w:p w:rsidR="00ED7F5C" w:rsidRPr="00ED7F5C" w:rsidRDefault="00ED7F5C" w:rsidP="00ED7F5C">
      <w:pPr>
        <w:pStyle w:val="ConsPlusNormal"/>
        <w:ind w:left="1524"/>
        <w:jc w:val="both"/>
        <w:rPr>
          <w:rFonts w:ascii="Times New Roman" w:hAnsi="Times New Roman" w:cs="Times New Roman"/>
          <w:sz w:val="24"/>
          <w:szCs w:val="24"/>
        </w:rPr>
      </w:pPr>
    </w:p>
    <w:p w:rsidR="00ED7F5C" w:rsidRPr="00ED7F5C" w:rsidRDefault="00ED7F5C" w:rsidP="00ED7F5C">
      <w:pPr>
        <w:pStyle w:val="a4"/>
        <w:numPr>
          <w:ilvl w:val="1"/>
          <w:numId w:val="2"/>
        </w:numPr>
        <w:spacing w:line="240" w:lineRule="auto"/>
        <w:ind w:hanging="528"/>
        <w:rPr>
          <w:rFonts w:ascii="Times New Roman" w:hAnsi="Times New Roman" w:cs="Times New Roman"/>
          <w:sz w:val="24"/>
          <w:szCs w:val="24"/>
        </w:rPr>
      </w:pPr>
      <w:r w:rsidRPr="00ED7F5C">
        <w:rPr>
          <w:rFonts w:ascii="Times New Roman" w:hAnsi="Times New Roman" w:cs="Times New Roman"/>
          <w:sz w:val="24"/>
          <w:szCs w:val="24"/>
        </w:rPr>
        <w:t xml:space="preserve"> -  статью 28  изложить в новой редакции:</w:t>
      </w:r>
    </w:p>
    <w:p w:rsidR="00ED7F5C" w:rsidRPr="00ED7F5C" w:rsidRDefault="00ED7F5C" w:rsidP="00ED7F5C">
      <w:pPr>
        <w:pStyle w:val="3"/>
        <w:spacing w:after="0"/>
        <w:ind w:left="984"/>
        <w:rPr>
          <w:sz w:val="24"/>
          <w:szCs w:val="24"/>
        </w:rPr>
      </w:pPr>
      <w:r w:rsidRPr="00ED7F5C">
        <w:rPr>
          <w:sz w:val="24"/>
          <w:szCs w:val="24"/>
        </w:rPr>
        <w:t xml:space="preserve">«Статья 28. </w:t>
      </w:r>
      <w:r w:rsidRPr="00ED7F5C">
        <w:rPr>
          <w:bCs/>
          <w:sz w:val="24"/>
          <w:szCs w:val="24"/>
        </w:rPr>
        <w:t>Исполнение полномочий Главы сельсовета при его отсутствии</w:t>
      </w:r>
    </w:p>
    <w:p w:rsidR="00ED7F5C" w:rsidRPr="00ED7F5C" w:rsidRDefault="00ED7F5C" w:rsidP="00ED7F5C">
      <w:pPr>
        <w:pStyle w:val="3"/>
        <w:spacing w:after="0"/>
        <w:ind w:left="0"/>
        <w:rPr>
          <w:sz w:val="24"/>
          <w:szCs w:val="24"/>
        </w:rPr>
      </w:pPr>
      <w:r w:rsidRPr="00ED7F5C">
        <w:rPr>
          <w:sz w:val="24"/>
          <w:szCs w:val="24"/>
        </w:rPr>
        <w:t xml:space="preserve">           </w:t>
      </w:r>
      <w:proofErr w:type="gramStart"/>
      <w:r w:rsidRPr="00ED7F5C">
        <w:rPr>
          <w:sz w:val="24"/>
          <w:szCs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сельсовета, иное должностное  лицо местного самоуправления по решению Совета депутатов.</w:t>
      </w:r>
      <w:proofErr w:type="gramEnd"/>
    </w:p>
    <w:p w:rsidR="00ED7F5C" w:rsidRPr="00ED7F5C" w:rsidRDefault="00ED7F5C" w:rsidP="00ED7F5C">
      <w:pPr>
        <w:pStyle w:val="text"/>
        <w:spacing w:before="0" w:beforeAutospacing="0" w:after="0" w:afterAutospacing="0"/>
        <w:jc w:val="both"/>
      </w:pPr>
      <w:r w:rsidRPr="00ED7F5C">
        <w:t>В случае временного отсутствия Главы сельсовета (отпуск, болезнь, командировка и др.) его полномочия исполняет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сельским Советом депутатов».</w:t>
      </w:r>
    </w:p>
    <w:p w:rsidR="00ED7F5C" w:rsidRPr="00ED7F5C" w:rsidRDefault="00ED7F5C" w:rsidP="00ED7F5C">
      <w:pPr>
        <w:spacing w:after="0" w:line="240" w:lineRule="auto"/>
        <w:rPr>
          <w:rFonts w:ascii="Times New Roman" w:hAnsi="Times New Roman" w:cs="Times New Roman"/>
          <w:sz w:val="24"/>
          <w:szCs w:val="24"/>
        </w:rPr>
      </w:pPr>
    </w:p>
    <w:p w:rsidR="00ED7F5C" w:rsidRPr="00ED7F5C" w:rsidRDefault="00ED7F5C" w:rsidP="00ED7F5C">
      <w:pPr>
        <w:pStyle w:val="a4"/>
        <w:spacing w:line="240" w:lineRule="auto"/>
        <w:rPr>
          <w:rFonts w:ascii="Times New Roman" w:hAnsi="Times New Roman" w:cs="Times New Roman"/>
          <w:sz w:val="24"/>
          <w:szCs w:val="24"/>
        </w:rPr>
      </w:pPr>
    </w:p>
    <w:p w:rsidR="00ED7F5C" w:rsidRPr="00ED7F5C" w:rsidRDefault="00ED7F5C" w:rsidP="00ED7F5C">
      <w:pPr>
        <w:pStyle w:val="text"/>
        <w:numPr>
          <w:ilvl w:val="1"/>
          <w:numId w:val="2"/>
        </w:numPr>
        <w:spacing w:before="0" w:beforeAutospacing="0" w:after="0" w:afterAutospacing="0"/>
        <w:ind w:left="284"/>
        <w:jc w:val="both"/>
      </w:pPr>
      <w:r w:rsidRPr="00ED7F5C">
        <w:t>- статью 32 устава сельсовета привести в соответствие со ст.8 Закона края от 26.06.2008 N 6-1832 (ред. от 29.06.2017)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ED7F5C" w:rsidRPr="00ED7F5C" w:rsidRDefault="00ED7F5C" w:rsidP="00ED7F5C">
      <w:pPr>
        <w:autoSpaceDE w:val="0"/>
        <w:autoSpaceDN w:val="0"/>
        <w:adjustRightInd w:val="0"/>
        <w:spacing w:after="0" w:line="240" w:lineRule="auto"/>
        <w:jc w:val="both"/>
        <w:outlineLvl w:val="1"/>
        <w:rPr>
          <w:rFonts w:ascii="Times New Roman" w:hAnsi="Times New Roman" w:cs="Times New Roman"/>
          <w:sz w:val="24"/>
          <w:szCs w:val="24"/>
        </w:rPr>
      </w:pPr>
      <w:r w:rsidRPr="00ED7F5C">
        <w:rPr>
          <w:rFonts w:ascii="Times New Roman" w:hAnsi="Times New Roman" w:cs="Times New Roman"/>
          <w:sz w:val="24"/>
          <w:szCs w:val="24"/>
        </w:rPr>
        <w:t>Статья 32 Пенсионное обеспечение лиц, замещающих муниципальные должности на постоянной основе</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 xml:space="preserve">1. </w:t>
      </w:r>
      <w:proofErr w:type="gramStart"/>
      <w:r w:rsidRPr="00ED7F5C">
        <w:rPr>
          <w:rFonts w:ascii="Times New Roman" w:eastAsia="Calibri" w:hAnsi="Times New Roman" w:cs="Times New Roman"/>
          <w:sz w:val="24"/>
          <w:szCs w:val="24"/>
          <w:lang w:eastAsia="en-US"/>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ED7F5C">
        <w:rPr>
          <w:rFonts w:ascii="Times New Roman" w:eastAsia="Calibri" w:hAnsi="Times New Roman" w:cs="Times New Roman"/>
          <w:sz w:val="24"/>
          <w:szCs w:val="24"/>
          <w:lang w:eastAsia="en-US"/>
        </w:rPr>
        <w:t xml:space="preserve"> </w:t>
      </w:r>
      <w:proofErr w:type="gramStart"/>
      <w:r w:rsidRPr="00ED7F5C">
        <w:rPr>
          <w:rFonts w:ascii="Times New Roman" w:eastAsia="Calibri" w:hAnsi="Times New Roman" w:cs="Times New Roman"/>
          <w:sz w:val="24"/>
          <w:szCs w:val="24"/>
          <w:lang w:eastAsia="en-US"/>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 xml:space="preserve">3. </w:t>
      </w:r>
      <w:proofErr w:type="gramStart"/>
      <w:r w:rsidRPr="00ED7F5C">
        <w:rPr>
          <w:rFonts w:ascii="Times New Roman" w:eastAsia="Calibri" w:hAnsi="Times New Roman" w:cs="Times New Roman"/>
          <w:sz w:val="24"/>
          <w:szCs w:val="24"/>
          <w:lang w:eastAsia="en-US"/>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w:t>
      </w:r>
      <w:r w:rsidRPr="00ED7F5C">
        <w:rPr>
          <w:rFonts w:ascii="Times New Roman" w:eastAsia="Calibri" w:hAnsi="Times New Roman" w:cs="Times New Roman"/>
          <w:sz w:val="24"/>
          <w:szCs w:val="24"/>
          <w:lang w:eastAsia="en-US"/>
        </w:rPr>
        <w:lastRenderedPageBreak/>
        <w:t>денежного вознаграждения, с</w:t>
      </w:r>
      <w:proofErr w:type="gramEnd"/>
      <w:r w:rsidRPr="00ED7F5C">
        <w:rPr>
          <w:rFonts w:ascii="Times New Roman" w:eastAsia="Calibri" w:hAnsi="Times New Roman" w:cs="Times New Roman"/>
          <w:sz w:val="24"/>
          <w:szCs w:val="24"/>
          <w:lang w:eastAsia="en-US"/>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ED7F5C">
        <w:rPr>
          <w:rFonts w:ascii="Times New Roman" w:eastAsia="Calibri" w:hAnsi="Times New Roman" w:cs="Times New Roman"/>
          <w:sz w:val="24"/>
          <w:szCs w:val="24"/>
          <w:lang w:eastAsia="en-US"/>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ED7F5C">
        <w:rPr>
          <w:rFonts w:ascii="Times New Roman" w:eastAsia="Calibri" w:hAnsi="Times New Roman" w:cs="Times New Roman"/>
          <w:sz w:val="24"/>
          <w:szCs w:val="24"/>
          <w:lang w:eastAsia="en-US"/>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4. Размер пенсии за выслугу лет исчисляется исходя из денежного вознаграждения по соответствующей должности на момент назначения пенсии.</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 xml:space="preserve">Минимальный размер пенсии за выслугу лет составляет – 1000,00 (одна тысяча) рублей. </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7. Порядок назначения пенсии за выслугу лет устанавливается в соответствии с пунктом 6 статьи 8 Закона края.</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ED7F5C">
        <w:rPr>
          <w:rFonts w:ascii="Times New Roman" w:eastAsia="Calibri" w:hAnsi="Times New Roman" w:cs="Times New Roman"/>
          <w:sz w:val="24"/>
          <w:szCs w:val="24"/>
          <w:lang w:eastAsia="en-US"/>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ED7F5C">
        <w:rPr>
          <w:rFonts w:ascii="Times New Roman" w:eastAsia="Calibri" w:hAnsi="Times New Roman" w:cs="Times New Roman"/>
          <w:sz w:val="24"/>
          <w:szCs w:val="24"/>
          <w:lang w:eastAsia="en-US"/>
        </w:rPr>
        <w:t xml:space="preserve"> </w:t>
      </w:r>
      <w:proofErr w:type="gramStart"/>
      <w:r w:rsidRPr="00ED7F5C">
        <w:rPr>
          <w:rFonts w:ascii="Times New Roman" w:eastAsia="Calibri" w:hAnsi="Times New Roman" w:cs="Times New Roman"/>
          <w:sz w:val="24"/>
          <w:szCs w:val="24"/>
          <w:lang w:eastAsia="en-US"/>
        </w:rPr>
        <w:t>местностях</w:t>
      </w:r>
      <w:proofErr w:type="gramEnd"/>
      <w:r w:rsidRPr="00ED7F5C">
        <w:rPr>
          <w:rFonts w:ascii="Times New Roman" w:eastAsia="Calibri" w:hAnsi="Times New Roman" w:cs="Times New Roman"/>
          <w:sz w:val="24"/>
          <w:szCs w:val="24"/>
          <w:lang w:eastAsia="en-US"/>
        </w:rPr>
        <w:t>, в иных местностях края с особыми климатическими условиями.</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 xml:space="preserve">9. </w:t>
      </w:r>
      <w:proofErr w:type="gramStart"/>
      <w:r w:rsidRPr="00ED7F5C">
        <w:rPr>
          <w:rFonts w:ascii="Times New Roman" w:eastAsia="Calibri" w:hAnsi="Times New Roman" w:cs="Times New Roman"/>
          <w:sz w:val="24"/>
          <w:szCs w:val="24"/>
          <w:lang w:eastAsia="en-US"/>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ED7F5C">
        <w:rPr>
          <w:rFonts w:ascii="Times New Roman" w:eastAsia="Calibri" w:hAnsi="Times New Roman" w:cs="Times New Roman"/>
          <w:sz w:val="24"/>
          <w:szCs w:val="24"/>
          <w:lang w:eastAsia="en-US"/>
        </w:rPr>
        <w:t xml:space="preserve"> в соответствующем году определяется согласно приложению к Федеральному закону «О государственном </w:t>
      </w:r>
      <w:r w:rsidRPr="00ED7F5C">
        <w:rPr>
          <w:rFonts w:ascii="Times New Roman" w:eastAsia="Calibri" w:hAnsi="Times New Roman" w:cs="Times New Roman"/>
          <w:sz w:val="24"/>
          <w:szCs w:val="24"/>
          <w:lang w:eastAsia="en-US"/>
        </w:rPr>
        <w:lastRenderedPageBreak/>
        <w:t xml:space="preserve">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D7F5C" w:rsidRPr="00ED7F5C" w:rsidRDefault="00ED7F5C" w:rsidP="00ED7F5C">
      <w:pPr>
        <w:tabs>
          <w:tab w:val="left" w:pos="1276"/>
        </w:tabs>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2) назначенных глав местных администраций - до 31 декабря 1996 года;</w:t>
      </w:r>
    </w:p>
    <w:p w:rsidR="00ED7F5C" w:rsidRPr="00ED7F5C" w:rsidRDefault="00ED7F5C" w:rsidP="00ED7F5C">
      <w:pPr>
        <w:spacing w:after="0" w:line="240" w:lineRule="auto"/>
        <w:ind w:firstLine="709"/>
        <w:jc w:val="both"/>
        <w:rPr>
          <w:rFonts w:ascii="Times New Roman" w:eastAsia="Calibri" w:hAnsi="Times New Roman" w:cs="Times New Roman"/>
          <w:sz w:val="24"/>
          <w:szCs w:val="24"/>
          <w:lang w:eastAsia="en-US"/>
        </w:rPr>
      </w:pPr>
      <w:r w:rsidRPr="00ED7F5C">
        <w:rPr>
          <w:rFonts w:ascii="Times New Roman" w:eastAsia="Calibri" w:hAnsi="Times New Roman" w:cs="Times New Roman"/>
          <w:sz w:val="24"/>
          <w:szCs w:val="24"/>
          <w:lang w:eastAsia="en-US"/>
        </w:rPr>
        <w:t>3) выборных должностей в органах местного самоуправления - со 2 августа 1991 года».</w:t>
      </w:r>
    </w:p>
    <w:p w:rsidR="00ED7F5C" w:rsidRPr="00ED7F5C" w:rsidRDefault="00ED7F5C" w:rsidP="00ED7F5C">
      <w:pPr>
        <w:pStyle w:val="text"/>
        <w:spacing w:before="0" w:beforeAutospacing="0" w:after="0" w:afterAutospacing="0"/>
        <w:jc w:val="both"/>
      </w:pPr>
      <w:r w:rsidRPr="00ED7F5C">
        <w:t>1.11. - пункт 4 части 1 статьи 55 устава изложить в новой редакции:</w:t>
      </w:r>
    </w:p>
    <w:p w:rsidR="00ED7F5C" w:rsidRPr="00ED7F5C" w:rsidRDefault="00ED7F5C" w:rsidP="00ED7F5C">
      <w:pPr>
        <w:autoSpaceDE w:val="0"/>
        <w:autoSpaceDN w:val="0"/>
        <w:adjustRightInd w:val="0"/>
        <w:spacing w:after="0" w:line="240" w:lineRule="auto"/>
        <w:ind w:firstLine="720"/>
        <w:jc w:val="both"/>
        <w:rPr>
          <w:rFonts w:ascii="Times New Roman" w:hAnsi="Times New Roman" w:cs="Times New Roman"/>
          <w:bCs/>
          <w:sz w:val="24"/>
          <w:szCs w:val="24"/>
        </w:rPr>
      </w:pPr>
      <w:r w:rsidRPr="00ED7F5C">
        <w:rPr>
          <w:rFonts w:ascii="Times New Roman" w:hAnsi="Times New Roman" w:cs="Times New Roman"/>
          <w:sz w:val="24"/>
          <w:szCs w:val="24"/>
        </w:rPr>
        <w:t>«</w:t>
      </w:r>
      <w:r w:rsidRPr="00ED7F5C">
        <w:rPr>
          <w:rFonts w:ascii="Times New Roman" w:hAnsi="Times New Roman" w:cs="Times New Roman"/>
          <w:bCs/>
          <w:sz w:val="24"/>
          <w:szCs w:val="24"/>
        </w:rPr>
        <w:t>утверждение стратегии социально-экономического развития муниципального образования»,</w:t>
      </w:r>
    </w:p>
    <w:p w:rsidR="00ED7F5C" w:rsidRPr="00ED7F5C" w:rsidRDefault="00ED7F5C" w:rsidP="00ED7F5C">
      <w:pPr>
        <w:autoSpaceDE w:val="0"/>
        <w:autoSpaceDN w:val="0"/>
        <w:adjustRightInd w:val="0"/>
        <w:spacing w:after="0" w:line="240" w:lineRule="auto"/>
        <w:jc w:val="both"/>
        <w:rPr>
          <w:rFonts w:ascii="Times New Roman" w:hAnsi="Times New Roman" w:cs="Times New Roman"/>
          <w:bCs/>
          <w:sz w:val="24"/>
          <w:szCs w:val="24"/>
        </w:rPr>
      </w:pPr>
      <w:r w:rsidRPr="00ED7F5C">
        <w:rPr>
          <w:rFonts w:ascii="Times New Roman" w:hAnsi="Times New Roman" w:cs="Times New Roman"/>
          <w:bCs/>
          <w:sz w:val="24"/>
          <w:szCs w:val="24"/>
        </w:rPr>
        <w:t>1.12. - часть 1 статьи 55 устава дополнить пунктом 13 следующего содержания:</w:t>
      </w:r>
    </w:p>
    <w:p w:rsidR="00ED7F5C" w:rsidRPr="00ED7F5C" w:rsidRDefault="00ED7F5C" w:rsidP="00ED7F5C">
      <w:pPr>
        <w:autoSpaceDE w:val="0"/>
        <w:autoSpaceDN w:val="0"/>
        <w:adjustRightInd w:val="0"/>
        <w:spacing w:after="0" w:line="240" w:lineRule="auto"/>
        <w:ind w:firstLine="720"/>
        <w:jc w:val="both"/>
        <w:rPr>
          <w:rFonts w:ascii="Times New Roman" w:hAnsi="Times New Roman" w:cs="Times New Roman"/>
          <w:sz w:val="24"/>
          <w:szCs w:val="24"/>
        </w:rPr>
      </w:pPr>
      <w:r w:rsidRPr="00ED7F5C">
        <w:rPr>
          <w:rFonts w:ascii="Times New Roman" w:hAnsi="Times New Roman" w:cs="Times New Roman"/>
          <w:bCs/>
          <w:sz w:val="24"/>
          <w:szCs w:val="24"/>
        </w:rPr>
        <w:t>«</w:t>
      </w:r>
      <w:r w:rsidRPr="00ED7F5C">
        <w:rPr>
          <w:rFonts w:ascii="Times New Roman" w:hAnsi="Times New Roman" w:cs="Times New Roman"/>
          <w:sz w:val="24"/>
          <w:szCs w:val="24"/>
        </w:rPr>
        <w:t>утверждение правил благоустройства территории муниципального образования».</w:t>
      </w:r>
    </w:p>
    <w:p w:rsidR="00ED7F5C" w:rsidRPr="00ED7F5C" w:rsidRDefault="00ED7F5C" w:rsidP="00ED7F5C">
      <w:pPr>
        <w:autoSpaceDE w:val="0"/>
        <w:autoSpaceDN w:val="0"/>
        <w:adjustRightInd w:val="0"/>
        <w:spacing w:after="0" w:line="240" w:lineRule="auto"/>
        <w:ind w:firstLine="720"/>
        <w:jc w:val="both"/>
        <w:rPr>
          <w:rFonts w:ascii="Times New Roman" w:hAnsi="Times New Roman" w:cs="Times New Roman"/>
          <w:bCs/>
          <w:sz w:val="24"/>
          <w:szCs w:val="24"/>
        </w:rPr>
      </w:pPr>
    </w:p>
    <w:p w:rsidR="00ED7F5C" w:rsidRPr="00ED7F5C" w:rsidRDefault="00ED7F5C" w:rsidP="00ED7F5C">
      <w:pPr>
        <w:spacing w:after="0" w:line="240" w:lineRule="auto"/>
        <w:rPr>
          <w:rFonts w:ascii="Times New Roman" w:hAnsi="Times New Roman" w:cs="Times New Roman"/>
          <w:sz w:val="24"/>
          <w:szCs w:val="24"/>
        </w:rPr>
      </w:pPr>
    </w:p>
    <w:p w:rsidR="00ED7F5C"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 xml:space="preserve">          2.  Поручить    главе    Вознесенского    сельсовета    Саянского    района</w:t>
      </w:r>
      <w:r w:rsidRPr="00ED7F5C">
        <w:rPr>
          <w:rFonts w:ascii="Times New Roman" w:hAnsi="Times New Roman" w:cs="Times New Roman"/>
          <w:sz w:val="24"/>
          <w:szCs w:val="24"/>
        </w:rPr>
        <w:br/>
        <w:t>Красноярского    края    Циммерман Л.А.    направить    решение    в    Управление Министерства юстиции Российской Федерации по Красноярскому краю для государственной регистрации.</w:t>
      </w:r>
    </w:p>
    <w:p w:rsidR="00ED7F5C" w:rsidRPr="00ED7F5C" w:rsidRDefault="00ED7F5C" w:rsidP="00ED7F5C">
      <w:pPr>
        <w:spacing w:after="0" w:line="240" w:lineRule="auto"/>
        <w:rPr>
          <w:rFonts w:ascii="Times New Roman" w:hAnsi="Times New Roman" w:cs="Times New Roman"/>
          <w:sz w:val="24"/>
          <w:szCs w:val="24"/>
        </w:rPr>
      </w:pPr>
    </w:p>
    <w:p w:rsidR="00ED7F5C"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 xml:space="preserve">          3. </w:t>
      </w:r>
      <w:proofErr w:type="gramStart"/>
      <w:r w:rsidRPr="00ED7F5C">
        <w:rPr>
          <w:rFonts w:ascii="Times New Roman" w:hAnsi="Times New Roman" w:cs="Times New Roman"/>
          <w:sz w:val="24"/>
          <w:szCs w:val="24"/>
        </w:rPr>
        <w:t>Контроль за</w:t>
      </w:r>
      <w:proofErr w:type="gramEnd"/>
      <w:r w:rsidRPr="00ED7F5C">
        <w:rPr>
          <w:rFonts w:ascii="Times New Roman" w:hAnsi="Times New Roman" w:cs="Times New Roman"/>
          <w:sz w:val="24"/>
          <w:szCs w:val="24"/>
        </w:rPr>
        <w:t xml:space="preserve"> исполнением решения возложить на главу Вознесенского</w:t>
      </w:r>
      <w:r w:rsidRPr="00ED7F5C">
        <w:rPr>
          <w:rFonts w:ascii="Times New Roman" w:hAnsi="Times New Roman" w:cs="Times New Roman"/>
          <w:sz w:val="24"/>
          <w:szCs w:val="24"/>
        </w:rPr>
        <w:br/>
        <w:t xml:space="preserve">сельсовета Саянского района Красноярского края Циммерман Л.А.    </w:t>
      </w:r>
      <w:r w:rsidRPr="00ED7F5C">
        <w:rPr>
          <w:rFonts w:ascii="Times New Roman" w:hAnsi="Times New Roman" w:cs="Times New Roman"/>
          <w:sz w:val="24"/>
          <w:szCs w:val="24"/>
        </w:rPr>
        <w:tab/>
      </w:r>
    </w:p>
    <w:p w:rsidR="00ED7F5C"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 xml:space="preserve"> </w:t>
      </w:r>
    </w:p>
    <w:p w:rsidR="00ED7F5C" w:rsidRPr="00ED7F5C" w:rsidRDefault="00ED7F5C" w:rsidP="00ED7F5C">
      <w:pPr>
        <w:numPr>
          <w:ilvl w:val="0"/>
          <w:numId w:val="5"/>
        </w:num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Решение вступает в силу в день, следующий за днем официального опубликования (обнародования) в газете «Сельские вести», осуществляемого в течение  7  дней со дня поступления из управления Министерства юстиции Российской Федерации по Красноярскому краю.</w:t>
      </w:r>
    </w:p>
    <w:p w:rsidR="00ED7F5C" w:rsidRPr="00ED7F5C" w:rsidRDefault="00ED7F5C" w:rsidP="00ED7F5C">
      <w:pPr>
        <w:spacing w:after="0" w:line="240" w:lineRule="auto"/>
        <w:ind w:left="1200"/>
        <w:rPr>
          <w:rFonts w:ascii="Times New Roman" w:hAnsi="Times New Roman" w:cs="Times New Roman"/>
          <w:sz w:val="24"/>
          <w:szCs w:val="24"/>
        </w:rPr>
      </w:pPr>
    </w:p>
    <w:p w:rsidR="00ED7F5C" w:rsidRPr="00ED7F5C" w:rsidRDefault="00ED7F5C" w:rsidP="00ED7F5C">
      <w:pPr>
        <w:spacing w:after="0" w:line="240" w:lineRule="auto"/>
        <w:rPr>
          <w:rFonts w:ascii="Times New Roman" w:hAnsi="Times New Roman" w:cs="Times New Roman"/>
          <w:sz w:val="24"/>
          <w:szCs w:val="24"/>
        </w:rPr>
      </w:pPr>
    </w:p>
    <w:p w:rsidR="00ED7F5C"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Глава Вознесенского сельсовета,</w:t>
      </w:r>
    </w:p>
    <w:p w:rsidR="00ED7F5C"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 xml:space="preserve">Председатель Вознесенского </w:t>
      </w:r>
    </w:p>
    <w:p w:rsidR="003377BE" w:rsidRPr="00ED7F5C" w:rsidRDefault="00ED7F5C" w:rsidP="00ED7F5C">
      <w:pPr>
        <w:spacing w:after="0" w:line="240" w:lineRule="auto"/>
        <w:rPr>
          <w:rFonts w:ascii="Times New Roman" w:hAnsi="Times New Roman" w:cs="Times New Roman"/>
          <w:sz w:val="24"/>
          <w:szCs w:val="24"/>
        </w:rPr>
      </w:pPr>
      <w:r w:rsidRPr="00ED7F5C">
        <w:rPr>
          <w:rFonts w:ascii="Times New Roman" w:hAnsi="Times New Roman" w:cs="Times New Roman"/>
          <w:sz w:val="24"/>
          <w:szCs w:val="24"/>
        </w:rPr>
        <w:t>сельского Совета депутатов                                    Л.А. Циммерман.</w:t>
      </w:r>
    </w:p>
    <w:sectPr w:rsidR="003377BE" w:rsidRPr="00ED7F5C" w:rsidSect="00ED7F5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CC"/>
    <w:family w:val="modern"/>
    <w:notTrueType/>
    <w:pitch w:val="variable"/>
    <w:sig w:usb0="00000001" w:usb1="0000004A" w:usb2="00000000" w:usb3="00000000" w:csb0="00000005"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67F"/>
    <w:multiLevelType w:val="multilevel"/>
    <w:tmpl w:val="3B3602A0"/>
    <w:lvl w:ilvl="0">
      <w:start w:val="1"/>
      <w:numFmt w:val="decimal"/>
      <w:lvlText w:val="%1."/>
      <w:lvlJc w:val="left"/>
      <w:pPr>
        <w:ind w:left="360" w:hanging="360"/>
      </w:pPr>
    </w:lvl>
    <w:lvl w:ilvl="1">
      <w:start w:val="6"/>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nsid w:val="09C8676C"/>
    <w:multiLevelType w:val="multilevel"/>
    <w:tmpl w:val="432695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72704C8"/>
    <w:multiLevelType w:val="hybridMultilevel"/>
    <w:tmpl w:val="40788CC4"/>
    <w:lvl w:ilvl="0" w:tplc="5BD8F4FE">
      <w:start w:val="4"/>
      <w:numFmt w:val="decimal"/>
      <w:lvlText w:val="%1."/>
      <w:lvlJc w:val="left"/>
      <w:pPr>
        <w:ind w:left="9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1A55BE"/>
    <w:multiLevelType w:val="multilevel"/>
    <w:tmpl w:val="E476FF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624410A"/>
    <w:multiLevelType w:val="multilevel"/>
    <w:tmpl w:val="93B8A030"/>
    <w:lvl w:ilvl="0">
      <w:start w:val="1"/>
      <w:numFmt w:val="decimal"/>
      <w:lvlText w:val="%1."/>
      <w:lvlJc w:val="left"/>
      <w:pPr>
        <w:ind w:left="528" w:hanging="360"/>
      </w:pPr>
    </w:lvl>
    <w:lvl w:ilvl="1">
      <w:start w:val="5"/>
      <w:numFmt w:val="decimal"/>
      <w:isLgl/>
      <w:lvlText w:val="%1.%2."/>
      <w:lvlJc w:val="left"/>
      <w:pPr>
        <w:ind w:left="528" w:hanging="360"/>
      </w:pPr>
    </w:lvl>
    <w:lvl w:ilvl="2">
      <w:start w:val="1"/>
      <w:numFmt w:val="decimal"/>
      <w:isLgl/>
      <w:lvlText w:val="%1.%2.%3."/>
      <w:lvlJc w:val="left"/>
      <w:pPr>
        <w:ind w:left="888" w:hanging="720"/>
      </w:pPr>
    </w:lvl>
    <w:lvl w:ilvl="3">
      <w:start w:val="1"/>
      <w:numFmt w:val="decimal"/>
      <w:isLgl/>
      <w:lvlText w:val="%1.%2.%3.%4."/>
      <w:lvlJc w:val="left"/>
      <w:pPr>
        <w:ind w:left="888" w:hanging="720"/>
      </w:pPr>
    </w:lvl>
    <w:lvl w:ilvl="4">
      <w:start w:val="1"/>
      <w:numFmt w:val="decimal"/>
      <w:isLgl/>
      <w:lvlText w:val="%1.%2.%3.%4.%5."/>
      <w:lvlJc w:val="left"/>
      <w:pPr>
        <w:ind w:left="1248" w:hanging="1080"/>
      </w:pPr>
    </w:lvl>
    <w:lvl w:ilvl="5">
      <w:start w:val="1"/>
      <w:numFmt w:val="decimal"/>
      <w:isLgl/>
      <w:lvlText w:val="%1.%2.%3.%4.%5.%6."/>
      <w:lvlJc w:val="left"/>
      <w:pPr>
        <w:ind w:left="1248" w:hanging="1080"/>
      </w:pPr>
    </w:lvl>
    <w:lvl w:ilvl="6">
      <w:start w:val="1"/>
      <w:numFmt w:val="decimal"/>
      <w:isLgl/>
      <w:lvlText w:val="%1.%2.%3.%4.%5.%6.%7."/>
      <w:lvlJc w:val="left"/>
      <w:pPr>
        <w:ind w:left="1608" w:hanging="1440"/>
      </w:pPr>
    </w:lvl>
    <w:lvl w:ilvl="7">
      <w:start w:val="1"/>
      <w:numFmt w:val="decimal"/>
      <w:isLgl/>
      <w:lvlText w:val="%1.%2.%3.%4.%5.%6.%7.%8."/>
      <w:lvlJc w:val="left"/>
      <w:pPr>
        <w:ind w:left="1608" w:hanging="1440"/>
      </w:pPr>
    </w:lvl>
    <w:lvl w:ilvl="8">
      <w:start w:val="1"/>
      <w:numFmt w:val="decimal"/>
      <w:isLgl/>
      <w:lvlText w:val="%1.%2.%3.%4.%5.%6.%7.%8.%9."/>
      <w:lvlJc w:val="left"/>
      <w:pPr>
        <w:ind w:left="1968" w:hanging="180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7F5C"/>
    <w:rsid w:val="003377BE"/>
    <w:rsid w:val="00ED7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7F5C"/>
    <w:rPr>
      <w:color w:val="0000FF"/>
      <w:u w:val="single"/>
    </w:rPr>
  </w:style>
  <w:style w:type="paragraph" w:styleId="3">
    <w:name w:val="Body Text Indent 3"/>
    <w:basedOn w:val="a"/>
    <w:link w:val="30"/>
    <w:semiHidden/>
    <w:unhideWhenUsed/>
    <w:rsid w:val="00ED7F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D7F5C"/>
    <w:rPr>
      <w:rFonts w:ascii="Times New Roman" w:eastAsia="Times New Roman" w:hAnsi="Times New Roman" w:cs="Times New Roman"/>
      <w:sz w:val="16"/>
      <w:szCs w:val="16"/>
    </w:rPr>
  </w:style>
  <w:style w:type="paragraph" w:customStyle="1" w:styleId="ConsPlusNormal">
    <w:name w:val="ConsPlusNormal"/>
    <w:rsid w:val="00ED7F5C"/>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4">
    <w:name w:val="Официально"/>
    <w:basedOn w:val="a5"/>
    <w:uiPriority w:val="99"/>
    <w:rsid w:val="00ED7F5C"/>
    <w:pPr>
      <w:autoSpaceDE w:val="0"/>
      <w:autoSpaceDN w:val="0"/>
      <w:adjustRightInd w:val="0"/>
      <w:spacing w:after="0" w:line="160" w:lineRule="atLeast"/>
      <w:ind w:firstLine="180"/>
      <w:jc w:val="both"/>
    </w:pPr>
    <w:rPr>
      <w:rFonts w:ascii="PragmaticaC" w:eastAsia="Calibri" w:hAnsi="PragmaticaC" w:cs="PragmaticaC"/>
      <w:color w:val="000000"/>
      <w:w w:val="93"/>
      <w:sz w:val="16"/>
      <w:szCs w:val="16"/>
      <w:lang w:eastAsia="en-US"/>
    </w:rPr>
  </w:style>
  <w:style w:type="paragraph" w:customStyle="1" w:styleId="Bodytext">
    <w:name w:val="Body text"/>
    <w:basedOn w:val="a"/>
    <w:rsid w:val="00ED7F5C"/>
    <w:pPr>
      <w:widowControl w:val="0"/>
      <w:shd w:val="clear" w:color="auto" w:fill="FFFFFF"/>
      <w:spacing w:after="180" w:line="238" w:lineRule="exact"/>
      <w:jc w:val="both"/>
    </w:pPr>
    <w:rPr>
      <w:rFonts w:ascii="Times New Roman" w:eastAsia="Times New Roman" w:hAnsi="Times New Roman" w:cs="Times New Roman"/>
      <w:spacing w:val="10"/>
    </w:rPr>
  </w:style>
  <w:style w:type="paragraph" w:customStyle="1" w:styleId="text">
    <w:name w:val="text"/>
    <w:basedOn w:val="a"/>
    <w:rsid w:val="00ED7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8Italic">
    <w:name w:val="Body text (8) + Italic"/>
    <w:basedOn w:val="a0"/>
    <w:rsid w:val="00ED7F5C"/>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ru-RU" w:eastAsia="ru-RU" w:bidi="ru-RU"/>
    </w:rPr>
  </w:style>
  <w:style w:type="character" w:customStyle="1" w:styleId="Bodytext8Corbel">
    <w:name w:val="Body text (8) + Corbel"/>
    <w:aliases w:val="Italic"/>
    <w:basedOn w:val="a0"/>
    <w:rsid w:val="00ED7F5C"/>
    <w:rPr>
      <w:rFonts w:ascii="Corbel" w:eastAsia="Corbel" w:hAnsi="Corbel" w:cs="Corbel"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a5">
    <w:name w:val="Body Text"/>
    <w:basedOn w:val="a"/>
    <w:link w:val="a6"/>
    <w:uiPriority w:val="99"/>
    <w:semiHidden/>
    <w:unhideWhenUsed/>
    <w:rsid w:val="00ED7F5C"/>
    <w:pPr>
      <w:spacing w:after="120"/>
    </w:pPr>
  </w:style>
  <w:style w:type="character" w:customStyle="1" w:styleId="a6">
    <w:name w:val="Основной текст Знак"/>
    <w:basedOn w:val="a0"/>
    <w:link w:val="a5"/>
    <w:uiPriority w:val="99"/>
    <w:semiHidden/>
    <w:rsid w:val="00ED7F5C"/>
  </w:style>
</w:styles>
</file>

<file path=word/webSettings.xml><?xml version="1.0" encoding="utf-8"?>
<w:webSettings xmlns:r="http://schemas.openxmlformats.org/officeDocument/2006/relationships" xmlns:w="http://schemas.openxmlformats.org/wordprocessingml/2006/main">
  <w:divs>
    <w:div w:id="15085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7E94D367449B750686C97D6B93CD4D96331A3F815E64CE7A97E5D916DDEUC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2927</Words>
  <Characters>16687</Characters>
  <Application>Microsoft Office Word</Application>
  <DocSecurity>0</DocSecurity>
  <Lines>139</Lines>
  <Paragraphs>39</Paragraphs>
  <ScaleCrop>false</ScaleCrop>
  <Company>SPecialiST RePack</Company>
  <LinksUpToDate>false</LinksUpToDate>
  <CharactersWithSpaces>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3</cp:revision>
  <cp:lastPrinted>2018-06-26T03:27:00Z</cp:lastPrinted>
  <dcterms:created xsi:type="dcterms:W3CDTF">2018-06-26T03:22:00Z</dcterms:created>
  <dcterms:modified xsi:type="dcterms:W3CDTF">2018-06-26T03:27:00Z</dcterms:modified>
</cp:coreProperties>
</file>